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7" w:rsidRPr="00F12A87" w:rsidRDefault="00F12A87" w:rsidP="00F12A87">
      <w:pPr>
        <w:spacing w:line="240" w:lineRule="atLeast"/>
        <w:ind w:firstLine="709"/>
        <w:jc w:val="center"/>
        <w:rPr>
          <w:b/>
          <w:szCs w:val="28"/>
        </w:rPr>
      </w:pPr>
      <w:r w:rsidRPr="00F12A87">
        <w:rPr>
          <w:b/>
          <w:szCs w:val="28"/>
        </w:rPr>
        <w:t>ЖЮРИ</w:t>
      </w:r>
    </w:p>
    <w:p w:rsidR="00F12A87" w:rsidRDefault="00E86C87" w:rsidP="00E86C87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 xml:space="preserve">городского творческого конкурса </w:t>
      </w:r>
      <w:r w:rsidR="00F12A87">
        <w:rPr>
          <w:szCs w:val="28"/>
        </w:rPr>
        <w:t xml:space="preserve">по популяризации процедуры альтернативного урегулирования конфликтов (медиации) в Ачинске </w:t>
      </w:r>
    </w:p>
    <w:p w:rsidR="00F12A87" w:rsidRDefault="00F12A87" w:rsidP="00E86C87">
      <w:pPr>
        <w:spacing w:line="276" w:lineRule="auto"/>
        <w:ind w:firstLine="709"/>
        <w:jc w:val="center"/>
        <w:rPr>
          <w:szCs w:val="28"/>
        </w:rPr>
      </w:pPr>
      <w:r w:rsidRPr="00F12A87">
        <w:rPr>
          <w:szCs w:val="28"/>
        </w:rPr>
        <w:t>«</w:t>
      </w:r>
      <w:r w:rsidR="00411175">
        <w:rPr>
          <w:szCs w:val="28"/>
        </w:rPr>
        <w:t>Медиатор - ровесник</w:t>
      </w:r>
      <w:r w:rsidRPr="00F12A87">
        <w:rPr>
          <w:szCs w:val="28"/>
        </w:rPr>
        <w:t>»</w:t>
      </w:r>
      <w:r w:rsidR="00F16995">
        <w:rPr>
          <w:szCs w:val="28"/>
        </w:rPr>
        <w:t xml:space="preserve"> 202</w:t>
      </w:r>
      <w:r w:rsidR="00411175">
        <w:rPr>
          <w:szCs w:val="28"/>
        </w:rPr>
        <w:t>2</w:t>
      </w:r>
      <w:r w:rsidR="00F16995">
        <w:rPr>
          <w:szCs w:val="28"/>
        </w:rPr>
        <w:t xml:space="preserve"> год</w:t>
      </w:r>
      <w:r w:rsidRPr="00F12A87">
        <w:rPr>
          <w:szCs w:val="28"/>
        </w:rPr>
        <w:t>.</w:t>
      </w:r>
    </w:p>
    <w:p w:rsidR="00806133" w:rsidRDefault="00806133" w:rsidP="00E86C87">
      <w:pPr>
        <w:spacing w:line="276" w:lineRule="auto"/>
        <w:ind w:firstLine="709"/>
        <w:jc w:val="center"/>
        <w:rPr>
          <w:szCs w:val="28"/>
        </w:rPr>
      </w:pPr>
    </w:p>
    <w:p w:rsidR="00E63C91" w:rsidRDefault="00E63C91" w:rsidP="00E86C87">
      <w:pPr>
        <w:spacing w:line="276" w:lineRule="auto"/>
        <w:ind w:firstLine="709"/>
        <w:jc w:val="center"/>
        <w:rPr>
          <w:szCs w:val="28"/>
        </w:rPr>
      </w:pPr>
    </w:p>
    <w:p w:rsidR="00A03330" w:rsidRPr="00581AE5" w:rsidRDefault="00806133" w:rsidP="00E86C87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581AE5">
        <w:rPr>
          <w:szCs w:val="28"/>
        </w:rPr>
        <w:t xml:space="preserve">Председатель жюри: </w:t>
      </w:r>
    </w:p>
    <w:p w:rsidR="00F16995" w:rsidRPr="00B71926" w:rsidRDefault="00B71926" w:rsidP="00F16995">
      <w:pPr>
        <w:tabs>
          <w:tab w:val="left" w:pos="2670"/>
        </w:tabs>
        <w:spacing w:line="276" w:lineRule="auto"/>
        <w:ind w:left="1134"/>
        <w:jc w:val="both"/>
        <w:rPr>
          <w:szCs w:val="28"/>
        </w:rPr>
      </w:pPr>
      <w:proofErr w:type="spellStart"/>
      <w:r w:rsidRPr="00B71926">
        <w:rPr>
          <w:szCs w:val="28"/>
        </w:rPr>
        <w:t>Левшова</w:t>
      </w:r>
      <w:proofErr w:type="spellEnd"/>
      <w:r w:rsidRPr="00B71926">
        <w:rPr>
          <w:szCs w:val="28"/>
        </w:rPr>
        <w:t xml:space="preserve"> Юлия Александровна</w:t>
      </w:r>
      <w:r w:rsidR="00F47A62" w:rsidRPr="00B71926">
        <w:rPr>
          <w:szCs w:val="28"/>
        </w:rPr>
        <w:t xml:space="preserve">, методист информационно-методического </w:t>
      </w:r>
      <w:r w:rsidR="00F16995" w:rsidRPr="00B71926">
        <w:rPr>
          <w:szCs w:val="28"/>
        </w:rPr>
        <w:t>отдел</w:t>
      </w:r>
      <w:r w:rsidR="00F47A62" w:rsidRPr="00B71926">
        <w:rPr>
          <w:szCs w:val="28"/>
        </w:rPr>
        <w:t>а (ИМО) управления</w:t>
      </w:r>
      <w:r w:rsidR="00F16995" w:rsidRPr="00B71926">
        <w:rPr>
          <w:szCs w:val="28"/>
        </w:rPr>
        <w:t xml:space="preserve"> образования </w:t>
      </w:r>
      <w:proofErr w:type="gramStart"/>
      <w:r w:rsidR="00F16995" w:rsidRPr="00B71926">
        <w:rPr>
          <w:szCs w:val="28"/>
        </w:rPr>
        <w:t>г</w:t>
      </w:r>
      <w:proofErr w:type="gramEnd"/>
      <w:r w:rsidR="00F16995" w:rsidRPr="00B71926">
        <w:rPr>
          <w:szCs w:val="28"/>
        </w:rPr>
        <w:t>. Ачинск</w:t>
      </w:r>
      <w:r w:rsidR="00F47A62" w:rsidRPr="00B71926">
        <w:rPr>
          <w:szCs w:val="28"/>
        </w:rPr>
        <w:t>а</w:t>
      </w:r>
      <w:bookmarkStart w:id="0" w:name="_GoBack"/>
      <w:bookmarkEnd w:id="0"/>
      <w:r w:rsidR="00F16995" w:rsidRPr="00B71926">
        <w:rPr>
          <w:szCs w:val="28"/>
        </w:rPr>
        <w:t>.</w:t>
      </w:r>
      <w:r w:rsidR="00F16995" w:rsidRPr="00B71926">
        <w:rPr>
          <w:szCs w:val="28"/>
        </w:rPr>
        <w:tab/>
      </w:r>
    </w:p>
    <w:p w:rsidR="00A03330" w:rsidRPr="00B71926" w:rsidRDefault="00A03330" w:rsidP="00E86C87">
      <w:pPr>
        <w:pStyle w:val="a3"/>
        <w:spacing w:line="276" w:lineRule="auto"/>
        <w:ind w:left="1069"/>
        <w:rPr>
          <w:szCs w:val="28"/>
        </w:rPr>
      </w:pPr>
    </w:p>
    <w:p w:rsidR="00806133" w:rsidRPr="00581AE5" w:rsidRDefault="00806133" w:rsidP="00E86C87">
      <w:pPr>
        <w:pStyle w:val="a3"/>
        <w:spacing w:line="276" w:lineRule="auto"/>
        <w:ind w:left="1069"/>
        <w:rPr>
          <w:szCs w:val="28"/>
        </w:rPr>
      </w:pPr>
      <w:r w:rsidRPr="00581AE5">
        <w:rPr>
          <w:szCs w:val="28"/>
        </w:rPr>
        <w:t>Члены жюри:</w:t>
      </w:r>
    </w:p>
    <w:p w:rsidR="00E63C91" w:rsidRPr="00A55801" w:rsidRDefault="00E63C91" w:rsidP="00E63C91">
      <w:pPr>
        <w:tabs>
          <w:tab w:val="left" w:pos="2670"/>
        </w:tabs>
        <w:spacing w:line="276" w:lineRule="auto"/>
        <w:jc w:val="both"/>
        <w:rPr>
          <w:color w:val="FF0000"/>
          <w:szCs w:val="28"/>
        </w:rPr>
      </w:pPr>
    </w:p>
    <w:p w:rsidR="007451CA" w:rsidRPr="007451CA" w:rsidRDefault="007451CA" w:rsidP="007451CA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451CA">
        <w:rPr>
          <w:szCs w:val="28"/>
        </w:rPr>
        <w:t>Полякова Наталья Валерьевна,</w:t>
      </w:r>
      <w:r>
        <w:rPr>
          <w:color w:val="FF0000"/>
          <w:szCs w:val="28"/>
        </w:rPr>
        <w:t xml:space="preserve"> </w:t>
      </w:r>
      <w:r w:rsidR="007636C4" w:rsidRPr="00B73E7F">
        <w:rPr>
          <w:color w:val="FF0000"/>
          <w:szCs w:val="28"/>
        </w:rPr>
        <w:t xml:space="preserve"> </w:t>
      </w:r>
      <w:r>
        <w:rPr>
          <w:szCs w:val="28"/>
        </w:rPr>
        <w:t>начальник</w:t>
      </w:r>
      <w:r w:rsidRPr="006D4192">
        <w:rPr>
          <w:szCs w:val="28"/>
        </w:rPr>
        <w:t xml:space="preserve"> отдела по обеспечению деятельности комиссии по делам несовершеннолетних, защите их прав и работе с детьми администрации города Ачинска</w:t>
      </w:r>
      <w:r w:rsidR="00A57903" w:rsidRPr="007451CA">
        <w:rPr>
          <w:szCs w:val="28"/>
        </w:rPr>
        <w:t>.</w:t>
      </w:r>
      <w:r w:rsidR="00C85DD1" w:rsidRPr="007451CA">
        <w:rPr>
          <w:szCs w:val="28"/>
        </w:rPr>
        <w:t xml:space="preserve"> </w:t>
      </w:r>
    </w:p>
    <w:p w:rsidR="007451CA" w:rsidRPr="006D4192" w:rsidRDefault="007451CA" w:rsidP="007451CA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6D4192">
        <w:rPr>
          <w:szCs w:val="28"/>
        </w:rPr>
        <w:t xml:space="preserve">Михеева </w:t>
      </w:r>
      <w:proofErr w:type="gramStart"/>
      <w:r w:rsidRPr="006D4192">
        <w:rPr>
          <w:szCs w:val="28"/>
        </w:rPr>
        <w:t>Гуля</w:t>
      </w:r>
      <w:proofErr w:type="gramEnd"/>
      <w:r w:rsidRPr="006D4192">
        <w:rPr>
          <w:szCs w:val="28"/>
        </w:rPr>
        <w:t xml:space="preserve"> Геннадьевна, ведущий специалист отдела по обеспечению деятельности комиссии по делам несовершеннолетних, защите их прав и работе с детьми администрации города Ачинска.</w:t>
      </w:r>
    </w:p>
    <w:p w:rsidR="00F47A62" w:rsidRPr="008F6651" w:rsidRDefault="002037CE" w:rsidP="00B018B3">
      <w:pPr>
        <w:pStyle w:val="a3"/>
        <w:numPr>
          <w:ilvl w:val="0"/>
          <w:numId w:val="1"/>
        </w:numPr>
        <w:spacing w:line="240" w:lineRule="atLeast"/>
        <w:jc w:val="both"/>
        <w:rPr>
          <w:szCs w:val="28"/>
        </w:rPr>
      </w:pPr>
      <w:proofErr w:type="spellStart"/>
      <w:r w:rsidRPr="008F6651">
        <w:rPr>
          <w:szCs w:val="28"/>
        </w:rPr>
        <w:t>Аношкина</w:t>
      </w:r>
      <w:proofErr w:type="spellEnd"/>
      <w:r w:rsidRPr="008F6651">
        <w:rPr>
          <w:szCs w:val="28"/>
        </w:rPr>
        <w:t xml:space="preserve"> Галина Эдуардовна</w:t>
      </w:r>
      <w:r w:rsidR="00F47A62" w:rsidRPr="008F6651">
        <w:rPr>
          <w:szCs w:val="28"/>
        </w:rPr>
        <w:t xml:space="preserve">, </w:t>
      </w:r>
      <w:r w:rsidRPr="008F6651">
        <w:rPr>
          <w:szCs w:val="28"/>
        </w:rPr>
        <w:t>заместитель начальника отдела опеки и попечительства администрации города Ачинска.</w:t>
      </w:r>
    </w:p>
    <w:p w:rsidR="00F47A62" w:rsidRPr="00DF6CF2" w:rsidRDefault="00F47A62" w:rsidP="00B018B3">
      <w:pPr>
        <w:pStyle w:val="a3"/>
        <w:numPr>
          <w:ilvl w:val="0"/>
          <w:numId w:val="1"/>
        </w:numPr>
        <w:spacing w:line="240" w:lineRule="atLeast"/>
        <w:jc w:val="both"/>
        <w:rPr>
          <w:szCs w:val="28"/>
        </w:rPr>
      </w:pPr>
      <w:r w:rsidRPr="008F6651">
        <w:rPr>
          <w:szCs w:val="28"/>
        </w:rPr>
        <w:t>Боркина Оксана Витальевна, педагог-психолог, руководитель</w:t>
      </w:r>
      <w:r w:rsidRPr="00DF6CF2">
        <w:rPr>
          <w:szCs w:val="28"/>
        </w:rPr>
        <w:t xml:space="preserve"> городского методического объединения медиаторов М</w:t>
      </w:r>
      <w:r w:rsidR="00414FBF" w:rsidRPr="00DF6CF2">
        <w:rPr>
          <w:szCs w:val="28"/>
        </w:rPr>
        <w:t>Б</w:t>
      </w:r>
      <w:r w:rsidRPr="00DF6CF2">
        <w:rPr>
          <w:szCs w:val="28"/>
        </w:rPr>
        <w:t>У Центр «Спутник».</w:t>
      </w:r>
    </w:p>
    <w:p w:rsidR="00F47A62" w:rsidRPr="00A55801" w:rsidRDefault="00F47A62" w:rsidP="00F47A62">
      <w:pPr>
        <w:spacing w:line="240" w:lineRule="atLeast"/>
        <w:ind w:left="709"/>
        <w:jc w:val="both"/>
        <w:rPr>
          <w:color w:val="FF0000"/>
          <w:szCs w:val="28"/>
        </w:rPr>
      </w:pPr>
    </w:p>
    <w:p w:rsidR="00F47A62" w:rsidRPr="00A55801" w:rsidRDefault="00F47A62" w:rsidP="00F47A62">
      <w:pPr>
        <w:pStyle w:val="a3"/>
        <w:spacing w:line="240" w:lineRule="atLeast"/>
        <w:ind w:left="1069"/>
        <w:jc w:val="both"/>
        <w:rPr>
          <w:color w:val="FF0000"/>
          <w:szCs w:val="28"/>
        </w:rPr>
      </w:pPr>
    </w:p>
    <w:p w:rsidR="00806133" w:rsidRDefault="00806133" w:rsidP="00806133">
      <w:pPr>
        <w:spacing w:line="240" w:lineRule="atLeast"/>
        <w:rPr>
          <w:szCs w:val="28"/>
        </w:rPr>
      </w:pPr>
    </w:p>
    <w:p w:rsidR="00806133" w:rsidRPr="00806133" w:rsidRDefault="00806133" w:rsidP="00806133">
      <w:pPr>
        <w:spacing w:line="240" w:lineRule="atLeast"/>
        <w:rPr>
          <w:szCs w:val="28"/>
        </w:rPr>
      </w:pPr>
    </w:p>
    <w:p w:rsidR="00DD35F4" w:rsidRDefault="00DD35F4"/>
    <w:sectPr w:rsidR="00DD35F4" w:rsidSect="000C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806"/>
    <w:multiLevelType w:val="hybridMultilevel"/>
    <w:tmpl w:val="19AAE70E"/>
    <w:lvl w:ilvl="0" w:tplc="C4F6A256">
      <w:start w:val="1"/>
      <w:numFmt w:val="decimal"/>
      <w:lvlText w:val="%1."/>
      <w:lvlJc w:val="left"/>
      <w:pPr>
        <w:ind w:left="3954" w:hanging="258"/>
        <w:jc w:val="right"/>
      </w:pPr>
      <w:rPr>
        <w:rFonts w:hint="default"/>
        <w:spacing w:val="-1"/>
        <w:w w:val="94"/>
        <w:sz w:val="24"/>
        <w:szCs w:val="24"/>
        <w:lang w:val="ru-RU" w:eastAsia="en-US" w:bidi="ar-SA"/>
      </w:rPr>
    </w:lvl>
    <w:lvl w:ilvl="1" w:tplc="F0B6144C">
      <w:numFmt w:val="bullet"/>
      <w:lvlText w:val="•"/>
      <w:lvlJc w:val="left"/>
      <w:pPr>
        <w:ind w:left="4548" w:hanging="258"/>
      </w:pPr>
      <w:rPr>
        <w:rFonts w:hint="default"/>
        <w:lang w:val="ru-RU" w:eastAsia="en-US" w:bidi="ar-SA"/>
      </w:rPr>
    </w:lvl>
    <w:lvl w:ilvl="2" w:tplc="12C468F4">
      <w:numFmt w:val="bullet"/>
      <w:lvlText w:val="•"/>
      <w:lvlJc w:val="left"/>
      <w:pPr>
        <w:ind w:left="5136" w:hanging="258"/>
      </w:pPr>
      <w:rPr>
        <w:rFonts w:hint="default"/>
        <w:lang w:val="ru-RU" w:eastAsia="en-US" w:bidi="ar-SA"/>
      </w:rPr>
    </w:lvl>
    <w:lvl w:ilvl="3" w:tplc="B2F0348E">
      <w:numFmt w:val="bullet"/>
      <w:lvlText w:val="•"/>
      <w:lvlJc w:val="left"/>
      <w:pPr>
        <w:ind w:left="5724" w:hanging="258"/>
      </w:pPr>
      <w:rPr>
        <w:rFonts w:hint="default"/>
        <w:lang w:val="ru-RU" w:eastAsia="en-US" w:bidi="ar-SA"/>
      </w:rPr>
    </w:lvl>
    <w:lvl w:ilvl="4" w:tplc="86642B9E">
      <w:numFmt w:val="bullet"/>
      <w:lvlText w:val="•"/>
      <w:lvlJc w:val="left"/>
      <w:pPr>
        <w:ind w:left="6312" w:hanging="258"/>
      </w:pPr>
      <w:rPr>
        <w:rFonts w:hint="default"/>
        <w:lang w:val="ru-RU" w:eastAsia="en-US" w:bidi="ar-SA"/>
      </w:rPr>
    </w:lvl>
    <w:lvl w:ilvl="5" w:tplc="A4ACC95E">
      <w:numFmt w:val="bullet"/>
      <w:lvlText w:val="•"/>
      <w:lvlJc w:val="left"/>
      <w:pPr>
        <w:ind w:left="6900" w:hanging="258"/>
      </w:pPr>
      <w:rPr>
        <w:rFonts w:hint="default"/>
        <w:lang w:val="ru-RU" w:eastAsia="en-US" w:bidi="ar-SA"/>
      </w:rPr>
    </w:lvl>
    <w:lvl w:ilvl="6" w:tplc="9112F6EC">
      <w:numFmt w:val="bullet"/>
      <w:lvlText w:val="•"/>
      <w:lvlJc w:val="left"/>
      <w:pPr>
        <w:ind w:left="7488" w:hanging="258"/>
      </w:pPr>
      <w:rPr>
        <w:rFonts w:hint="default"/>
        <w:lang w:val="ru-RU" w:eastAsia="en-US" w:bidi="ar-SA"/>
      </w:rPr>
    </w:lvl>
    <w:lvl w:ilvl="7" w:tplc="66568908">
      <w:numFmt w:val="bullet"/>
      <w:lvlText w:val="•"/>
      <w:lvlJc w:val="left"/>
      <w:pPr>
        <w:ind w:left="8076" w:hanging="258"/>
      </w:pPr>
      <w:rPr>
        <w:rFonts w:hint="default"/>
        <w:lang w:val="ru-RU" w:eastAsia="en-US" w:bidi="ar-SA"/>
      </w:rPr>
    </w:lvl>
    <w:lvl w:ilvl="8" w:tplc="7102F07E">
      <w:numFmt w:val="bullet"/>
      <w:lvlText w:val="•"/>
      <w:lvlJc w:val="left"/>
      <w:pPr>
        <w:ind w:left="8664" w:hanging="258"/>
      </w:pPr>
      <w:rPr>
        <w:rFonts w:hint="default"/>
        <w:lang w:val="ru-RU" w:eastAsia="en-US" w:bidi="ar-SA"/>
      </w:rPr>
    </w:lvl>
  </w:abstractNum>
  <w:abstractNum w:abstractNumId="1">
    <w:nsid w:val="444A1A9F"/>
    <w:multiLevelType w:val="hybridMultilevel"/>
    <w:tmpl w:val="A0EE3498"/>
    <w:lvl w:ilvl="0" w:tplc="D00040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65A4A"/>
    <w:multiLevelType w:val="hybridMultilevel"/>
    <w:tmpl w:val="EECEE71A"/>
    <w:lvl w:ilvl="0" w:tplc="7576C0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A87"/>
    <w:rsid w:val="00052C2E"/>
    <w:rsid w:val="000708D0"/>
    <w:rsid w:val="00081ADC"/>
    <w:rsid w:val="000C323D"/>
    <w:rsid w:val="000D197C"/>
    <w:rsid w:val="000F4F24"/>
    <w:rsid w:val="002037CE"/>
    <w:rsid w:val="002D2751"/>
    <w:rsid w:val="00373D8D"/>
    <w:rsid w:val="003800A0"/>
    <w:rsid w:val="003A0669"/>
    <w:rsid w:val="003F4389"/>
    <w:rsid w:val="00411175"/>
    <w:rsid w:val="00414FBF"/>
    <w:rsid w:val="00553B17"/>
    <w:rsid w:val="00557B59"/>
    <w:rsid w:val="00581AE5"/>
    <w:rsid w:val="005C7C33"/>
    <w:rsid w:val="005F0700"/>
    <w:rsid w:val="00694D0E"/>
    <w:rsid w:val="006D4192"/>
    <w:rsid w:val="006E36E5"/>
    <w:rsid w:val="007451CA"/>
    <w:rsid w:val="007636C4"/>
    <w:rsid w:val="00772B86"/>
    <w:rsid w:val="007B76AC"/>
    <w:rsid w:val="00806133"/>
    <w:rsid w:val="00827503"/>
    <w:rsid w:val="008760A0"/>
    <w:rsid w:val="008C7576"/>
    <w:rsid w:val="008F0D05"/>
    <w:rsid w:val="008F6651"/>
    <w:rsid w:val="008F70F3"/>
    <w:rsid w:val="009C44A7"/>
    <w:rsid w:val="009E4641"/>
    <w:rsid w:val="00A03330"/>
    <w:rsid w:val="00A045C8"/>
    <w:rsid w:val="00A55801"/>
    <w:rsid w:val="00A57903"/>
    <w:rsid w:val="00B018B3"/>
    <w:rsid w:val="00B57B0A"/>
    <w:rsid w:val="00B71926"/>
    <w:rsid w:val="00B73E7F"/>
    <w:rsid w:val="00C54778"/>
    <w:rsid w:val="00C85DD1"/>
    <w:rsid w:val="00CB0ADD"/>
    <w:rsid w:val="00CC3C60"/>
    <w:rsid w:val="00CF7BCA"/>
    <w:rsid w:val="00D11F0F"/>
    <w:rsid w:val="00D47139"/>
    <w:rsid w:val="00DD35F4"/>
    <w:rsid w:val="00DF6CF2"/>
    <w:rsid w:val="00E63C91"/>
    <w:rsid w:val="00E8665C"/>
    <w:rsid w:val="00E86C87"/>
    <w:rsid w:val="00E91BAE"/>
    <w:rsid w:val="00EA13BE"/>
    <w:rsid w:val="00EB73FF"/>
    <w:rsid w:val="00F033A6"/>
    <w:rsid w:val="00F12A87"/>
    <w:rsid w:val="00F16995"/>
    <w:rsid w:val="00F4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C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9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5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5DD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Sputnik</cp:lastModifiedBy>
  <cp:revision>45</cp:revision>
  <cp:lastPrinted>2024-04-19T03:02:00Z</cp:lastPrinted>
  <dcterms:created xsi:type="dcterms:W3CDTF">2019-04-15T01:53:00Z</dcterms:created>
  <dcterms:modified xsi:type="dcterms:W3CDTF">2024-04-22T02:09:00Z</dcterms:modified>
</cp:coreProperties>
</file>