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8" w:rsidRPr="00347BAA" w:rsidRDefault="00347BAA" w:rsidP="00BE12B8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181818"/>
          <w:sz w:val="28"/>
          <w:szCs w:val="28"/>
          <w:u w:val="single"/>
        </w:rPr>
      </w:pPr>
      <w:r w:rsidRPr="00347BAA">
        <w:rPr>
          <w:b/>
          <w:color w:val="181818"/>
          <w:sz w:val="28"/>
          <w:szCs w:val="28"/>
          <w:u w:val="single"/>
        </w:rPr>
        <w:t>Сценарий 2 этапа (очного) конкурса «Юный медиатор</w:t>
      </w:r>
      <w:r w:rsidR="00BD3F9C">
        <w:rPr>
          <w:b/>
          <w:color w:val="181818"/>
          <w:sz w:val="28"/>
          <w:szCs w:val="28"/>
          <w:u w:val="single"/>
        </w:rPr>
        <w:t xml:space="preserve"> 2024</w:t>
      </w:r>
      <w:r w:rsidRPr="00347BAA">
        <w:rPr>
          <w:b/>
          <w:color w:val="181818"/>
          <w:sz w:val="28"/>
          <w:szCs w:val="28"/>
          <w:u w:val="single"/>
        </w:rPr>
        <w:t>».</w:t>
      </w:r>
    </w:p>
    <w:p w:rsidR="00347BAA" w:rsidRPr="00347BAA" w:rsidRDefault="00347BAA" w:rsidP="00BE12B8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181818"/>
          <w:sz w:val="28"/>
          <w:szCs w:val="28"/>
        </w:rPr>
      </w:pPr>
    </w:p>
    <w:p w:rsidR="004F76E1" w:rsidRDefault="004F76E1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Добрый день д</w:t>
      </w:r>
      <w:r w:rsidR="00D64EBA" w:rsidRPr="00D64EBA">
        <w:rPr>
          <w:color w:val="181818"/>
          <w:sz w:val="28"/>
          <w:szCs w:val="28"/>
        </w:rPr>
        <w:t>орогие друзья</w:t>
      </w:r>
      <w:r>
        <w:rPr>
          <w:color w:val="181818"/>
          <w:sz w:val="28"/>
          <w:szCs w:val="28"/>
        </w:rPr>
        <w:t>!</w:t>
      </w:r>
    </w:p>
    <w:p w:rsidR="00347BAA" w:rsidRDefault="00347BA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347BAA" w:rsidRDefault="00E7618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E7618A">
        <w:rPr>
          <w:color w:val="181818"/>
          <w:sz w:val="28"/>
          <w:szCs w:val="28"/>
        </w:rPr>
        <w:t>Зачем нам медиация?</w:t>
      </w:r>
      <w:r w:rsidRPr="00E7618A">
        <w:rPr>
          <w:color w:val="181818"/>
          <w:sz w:val="28"/>
          <w:szCs w:val="28"/>
        </w:rPr>
        <w:br/>
        <w:t>Зачем нам делать лучше мир?</w:t>
      </w:r>
      <w:r w:rsidRPr="00E7618A">
        <w:rPr>
          <w:color w:val="181818"/>
          <w:sz w:val="28"/>
          <w:szCs w:val="28"/>
        </w:rPr>
        <w:br/>
        <w:t xml:space="preserve">Не проще ли начать </w:t>
      </w:r>
      <w:r w:rsidR="00F20D06">
        <w:rPr>
          <w:color w:val="181818"/>
          <w:sz w:val="28"/>
          <w:szCs w:val="28"/>
        </w:rPr>
        <w:t xml:space="preserve">с </w:t>
      </w:r>
      <w:r w:rsidRPr="00E7618A">
        <w:rPr>
          <w:color w:val="181818"/>
          <w:sz w:val="28"/>
          <w:szCs w:val="28"/>
        </w:rPr>
        <w:t>себя самим</w:t>
      </w:r>
      <w:proofErr w:type="gramStart"/>
      <w:r w:rsidRPr="00E7618A">
        <w:rPr>
          <w:color w:val="181818"/>
          <w:sz w:val="28"/>
          <w:szCs w:val="28"/>
        </w:rPr>
        <w:br/>
        <w:t>И</w:t>
      </w:r>
      <w:proofErr w:type="gramEnd"/>
      <w:r w:rsidRPr="00E7618A">
        <w:rPr>
          <w:color w:val="181818"/>
          <w:sz w:val="28"/>
          <w:szCs w:val="28"/>
        </w:rPr>
        <w:t>справлять на каждом левом слове?</w:t>
      </w:r>
      <w:r w:rsidRPr="00E7618A">
        <w:rPr>
          <w:color w:val="181818"/>
          <w:sz w:val="28"/>
          <w:szCs w:val="28"/>
        </w:rPr>
        <w:br/>
        <w:t>А ведь можно научиться говорить "прости" -</w:t>
      </w:r>
      <w:r w:rsidRPr="00E7618A">
        <w:rPr>
          <w:color w:val="181818"/>
          <w:sz w:val="28"/>
          <w:szCs w:val="28"/>
        </w:rPr>
        <w:br/>
        <w:t>Не просто так, а от души!</w:t>
      </w:r>
      <w:r w:rsidRPr="00E7618A">
        <w:rPr>
          <w:color w:val="181818"/>
          <w:sz w:val="28"/>
          <w:szCs w:val="28"/>
        </w:rPr>
        <w:br/>
        <w:t>Давайте же решать конфликты сами,</w:t>
      </w:r>
      <w:r w:rsidRPr="00E7618A">
        <w:rPr>
          <w:color w:val="181818"/>
          <w:sz w:val="28"/>
          <w:szCs w:val="28"/>
        </w:rPr>
        <w:br/>
        <w:t>Не кулаками, а словами, Ведь для того дана нам речь</w:t>
      </w:r>
      <w:r w:rsidRPr="00E7618A">
        <w:rPr>
          <w:color w:val="181818"/>
          <w:sz w:val="28"/>
          <w:szCs w:val="28"/>
        </w:rPr>
        <w:br/>
        <w:t>Что б</w:t>
      </w:r>
      <w:r w:rsidR="00F20D06">
        <w:rPr>
          <w:color w:val="181818"/>
          <w:sz w:val="28"/>
          <w:szCs w:val="28"/>
        </w:rPr>
        <w:t>ы</w:t>
      </w:r>
      <w:r w:rsidRPr="00E7618A">
        <w:rPr>
          <w:color w:val="181818"/>
          <w:sz w:val="28"/>
          <w:szCs w:val="28"/>
        </w:rPr>
        <w:t xml:space="preserve"> каждого при стычке уберечь.</w:t>
      </w:r>
    </w:p>
    <w:p w:rsidR="00E7618A" w:rsidRDefault="00E7618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BF7A9F" w:rsidRDefault="004F76E1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D64EBA">
        <w:rPr>
          <w:color w:val="181818"/>
          <w:sz w:val="28"/>
          <w:szCs w:val="28"/>
        </w:rPr>
        <w:t xml:space="preserve">Мы рады приветствовать вас на </w:t>
      </w:r>
      <w:r>
        <w:rPr>
          <w:color w:val="181818"/>
          <w:sz w:val="28"/>
          <w:szCs w:val="28"/>
        </w:rPr>
        <w:t>2 заключительном этапе конкурса «</w:t>
      </w:r>
      <w:r w:rsidR="00B5388C">
        <w:rPr>
          <w:color w:val="181818"/>
          <w:sz w:val="28"/>
          <w:szCs w:val="28"/>
        </w:rPr>
        <w:t>Юный медиатор 202</w:t>
      </w:r>
      <w:r w:rsidR="004C2AA9">
        <w:rPr>
          <w:color w:val="181818"/>
          <w:sz w:val="28"/>
          <w:szCs w:val="28"/>
        </w:rPr>
        <w:t>4</w:t>
      </w:r>
      <w:r>
        <w:rPr>
          <w:color w:val="181818"/>
          <w:sz w:val="28"/>
          <w:szCs w:val="28"/>
        </w:rPr>
        <w:t>»</w:t>
      </w:r>
      <w:r w:rsidRPr="00D64EBA">
        <w:rPr>
          <w:color w:val="181818"/>
          <w:sz w:val="28"/>
          <w:szCs w:val="28"/>
        </w:rPr>
        <w:t xml:space="preserve">. Сегодня для вас не простой день, впереди ждут </w:t>
      </w:r>
      <w:r w:rsidR="00C90A29">
        <w:rPr>
          <w:color w:val="181818"/>
          <w:sz w:val="28"/>
          <w:szCs w:val="28"/>
        </w:rPr>
        <w:t>состязания</w:t>
      </w:r>
      <w:r w:rsidRPr="00D64EBA">
        <w:rPr>
          <w:color w:val="181818"/>
          <w:sz w:val="28"/>
          <w:szCs w:val="28"/>
        </w:rPr>
        <w:t>, где вы сможете поделиться своим опытом</w:t>
      </w:r>
      <w:r w:rsidR="00BF7A9F">
        <w:rPr>
          <w:color w:val="181818"/>
          <w:sz w:val="28"/>
          <w:szCs w:val="28"/>
        </w:rPr>
        <w:t>.</w:t>
      </w:r>
    </w:p>
    <w:p w:rsidR="00D64EBA" w:rsidRPr="0096730B" w:rsidRDefault="00D64EB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  <w:u w:val="single"/>
        </w:rPr>
      </w:pPr>
      <w:r w:rsidRPr="0096730B">
        <w:rPr>
          <w:color w:val="181818"/>
          <w:sz w:val="28"/>
          <w:szCs w:val="28"/>
          <w:u w:val="single"/>
        </w:rPr>
        <w:t xml:space="preserve"> </w:t>
      </w:r>
      <w:r w:rsidR="00BF7A9F" w:rsidRPr="0096730B">
        <w:rPr>
          <w:color w:val="181818"/>
          <w:sz w:val="28"/>
          <w:szCs w:val="28"/>
          <w:u w:val="single"/>
        </w:rPr>
        <w:t>Для начала нам нужно познакомиться.</w:t>
      </w:r>
    </w:p>
    <w:p w:rsidR="00A53EB9" w:rsidRPr="001859A2" w:rsidRDefault="00A53EB9" w:rsidP="00A53EB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1859A2">
        <w:rPr>
          <w:sz w:val="28"/>
          <w:szCs w:val="28"/>
        </w:rPr>
        <w:t xml:space="preserve">Школьная служба медиации МОУ </w:t>
      </w:r>
      <w:r w:rsidR="00497113" w:rsidRPr="001859A2">
        <w:rPr>
          <w:sz w:val="28"/>
          <w:szCs w:val="28"/>
        </w:rPr>
        <w:t>Лицей</w:t>
      </w:r>
      <w:r w:rsidRPr="001859A2">
        <w:rPr>
          <w:sz w:val="28"/>
          <w:szCs w:val="28"/>
        </w:rPr>
        <w:t xml:space="preserve"> №</w:t>
      </w:r>
      <w:r w:rsidR="00497113" w:rsidRPr="001859A2">
        <w:rPr>
          <w:sz w:val="28"/>
          <w:szCs w:val="28"/>
        </w:rPr>
        <w:t>1 "</w:t>
      </w:r>
      <w:proofErr w:type="spellStart"/>
      <w:r w:rsidR="00497113" w:rsidRPr="001859A2">
        <w:rPr>
          <w:sz w:val="28"/>
          <w:szCs w:val="28"/>
        </w:rPr>
        <w:t>Пазл</w:t>
      </w:r>
      <w:proofErr w:type="spellEnd"/>
      <w:r w:rsidR="00497113" w:rsidRPr="001859A2">
        <w:rPr>
          <w:sz w:val="28"/>
          <w:szCs w:val="28"/>
        </w:rPr>
        <w:t>"</w:t>
      </w:r>
      <w:r w:rsidRPr="001859A2">
        <w:rPr>
          <w:sz w:val="28"/>
          <w:szCs w:val="28"/>
        </w:rPr>
        <w:t>:</w:t>
      </w:r>
    </w:p>
    <w:p w:rsidR="00A53EB9" w:rsidRPr="001859A2" w:rsidRDefault="001859A2" w:rsidP="00A53EB9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proofErr w:type="spellStart"/>
      <w:r w:rsidRPr="001859A2">
        <w:rPr>
          <w:sz w:val="28"/>
          <w:szCs w:val="28"/>
        </w:rPr>
        <w:t>Шитикова</w:t>
      </w:r>
      <w:proofErr w:type="spellEnd"/>
      <w:r w:rsidRPr="001859A2">
        <w:rPr>
          <w:sz w:val="28"/>
          <w:szCs w:val="28"/>
        </w:rPr>
        <w:t xml:space="preserve"> Антонина</w:t>
      </w:r>
      <w:r w:rsidR="00497113" w:rsidRPr="001859A2">
        <w:rPr>
          <w:sz w:val="28"/>
          <w:szCs w:val="28"/>
        </w:rPr>
        <w:t>,</w:t>
      </w:r>
      <w:r w:rsidR="00A53EB9" w:rsidRPr="001859A2">
        <w:rPr>
          <w:sz w:val="28"/>
          <w:szCs w:val="28"/>
        </w:rPr>
        <w:t xml:space="preserve"> </w:t>
      </w:r>
      <w:proofErr w:type="spellStart"/>
      <w:r w:rsidRPr="001859A2">
        <w:rPr>
          <w:sz w:val="28"/>
          <w:szCs w:val="28"/>
        </w:rPr>
        <w:t>Берестовенко</w:t>
      </w:r>
      <w:proofErr w:type="spellEnd"/>
      <w:r w:rsidRPr="001859A2">
        <w:rPr>
          <w:sz w:val="28"/>
          <w:szCs w:val="28"/>
        </w:rPr>
        <w:t xml:space="preserve"> </w:t>
      </w:r>
      <w:proofErr w:type="spellStart"/>
      <w:r w:rsidRPr="001859A2">
        <w:rPr>
          <w:sz w:val="28"/>
          <w:szCs w:val="28"/>
        </w:rPr>
        <w:t>Ульяна</w:t>
      </w:r>
      <w:proofErr w:type="spellEnd"/>
      <w:r w:rsidR="00497113" w:rsidRPr="001859A2">
        <w:rPr>
          <w:sz w:val="28"/>
          <w:szCs w:val="28"/>
        </w:rPr>
        <w:t xml:space="preserve">, </w:t>
      </w:r>
      <w:r w:rsidRPr="001859A2">
        <w:rPr>
          <w:sz w:val="28"/>
          <w:szCs w:val="28"/>
        </w:rPr>
        <w:t xml:space="preserve">Генералов Никита </w:t>
      </w:r>
      <w:r w:rsidR="00A53EB9" w:rsidRPr="001859A2">
        <w:rPr>
          <w:sz w:val="28"/>
          <w:szCs w:val="28"/>
        </w:rPr>
        <w:t xml:space="preserve">– </w:t>
      </w:r>
      <w:r w:rsidRPr="001859A2">
        <w:rPr>
          <w:sz w:val="28"/>
          <w:szCs w:val="28"/>
        </w:rPr>
        <w:t xml:space="preserve">педагог-психолог </w:t>
      </w:r>
      <w:r w:rsidR="00497113" w:rsidRPr="001859A2">
        <w:rPr>
          <w:sz w:val="28"/>
          <w:szCs w:val="28"/>
        </w:rPr>
        <w:t xml:space="preserve"> </w:t>
      </w:r>
      <w:r w:rsidRPr="001859A2">
        <w:rPr>
          <w:sz w:val="28"/>
          <w:szCs w:val="28"/>
        </w:rPr>
        <w:t>Гаевская Галина Александровна</w:t>
      </w:r>
      <w:r w:rsidR="00A53EB9" w:rsidRPr="001859A2">
        <w:rPr>
          <w:sz w:val="28"/>
          <w:szCs w:val="28"/>
        </w:rPr>
        <w:t>.</w:t>
      </w:r>
    </w:p>
    <w:p w:rsidR="00263FDF" w:rsidRPr="001859A2" w:rsidRDefault="00263FDF" w:rsidP="00A53EB9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1859A2">
        <w:rPr>
          <w:sz w:val="28"/>
          <w:szCs w:val="28"/>
        </w:rPr>
        <w:t>2. Школьная служба медиации МБОУ «СШ №</w:t>
      </w:r>
      <w:r w:rsidR="001859A2" w:rsidRPr="001859A2">
        <w:rPr>
          <w:sz w:val="28"/>
          <w:szCs w:val="28"/>
        </w:rPr>
        <w:t>4</w:t>
      </w:r>
      <w:r w:rsidR="008E0195" w:rsidRPr="001859A2">
        <w:rPr>
          <w:sz w:val="28"/>
          <w:szCs w:val="28"/>
        </w:rPr>
        <w:t xml:space="preserve"> "</w:t>
      </w:r>
      <w:r w:rsidR="001859A2" w:rsidRPr="001859A2">
        <w:rPr>
          <w:sz w:val="28"/>
          <w:szCs w:val="28"/>
        </w:rPr>
        <w:t>Дружба</w:t>
      </w:r>
      <w:r w:rsidR="008E0195" w:rsidRPr="001859A2">
        <w:rPr>
          <w:sz w:val="28"/>
          <w:szCs w:val="28"/>
        </w:rPr>
        <w:t>"</w:t>
      </w:r>
      <w:r w:rsidRPr="001859A2">
        <w:rPr>
          <w:sz w:val="28"/>
          <w:szCs w:val="28"/>
        </w:rPr>
        <w:t xml:space="preserve">: </w:t>
      </w:r>
      <w:proofErr w:type="spellStart"/>
      <w:r w:rsidR="001859A2" w:rsidRPr="001859A2">
        <w:rPr>
          <w:sz w:val="28"/>
          <w:szCs w:val="28"/>
        </w:rPr>
        <w:t>Мусатов</w:t>
      </w:r>
      <w:proofErr w:type="spellEnd"/>
      <w:r w:rsidR="001859A2" w:rsidRPr="001859A2">
        <w:rPr>
          <w:sz w:val="28"/>
          <w:szCs w:val="28"/>
        </w:rPr>
        <w:t xml:space="preserve"> Артем</w:t>
      </w:r>
      <w:r w:rsidRPr="001859A2">
        <w:rPr>
          <w:sz w:val="28"/>
          <w:szCs w:val="28"/>
        </w:rPr>
        <w:t xml:space="preserve">, </w:t>
      </w:r>
      <w:proofErr w:type="spellStart"/>
      <w:r w:rsidR="001859A2" w:rsidRPr="001859A2">
        <w:rPr>
          <w:sz w:val="28"/>
          <w:szCs w:val="28"/>
        </w:rPr>
        <w:t>Змеевский</w:t>
      </w:r>
      <w:proofErr w:type="spellEnd"/>
      <w:r w:rsidR="001859A2" w:rsidRPr="001859A2">
        <w:rPr>
          <w:sz w:val="28"/>
          <w:szCs w:val="28"/>
        </w:rPr>
        <w:t xml:space="preserve"> Артем</w:t>
      </w:r>
      <w:r w:rsidRPr="001859A2">
        <w:rPr>
          <w:sz w:val="28"/>
          <w:szCs w:val="28"/>
        </w:rPr>
        <w:t xml:space="preserve">, </w:t>
      </w:r>
      <w:r w:rsidR="001859A2" w:rsidRPr="001859A2">
        <w:rPr>
          <w:sz w:val="28"/>
          <w:szCs w:val="28"/>
        </w:rPr>
        <w:t>Владимирова Надежда –</w:t>
      </w:r>
      <w:r w:rsidRPr="001859A2">
        <w:rPr>
          <w:sz w:val="28"/>
          <w:szCs w:val="28"/>
        </w:rPr>
        <w:t xml:space="preserve"> </w:t>
      </w:r>
      <w:r w:rsidR="001859A2" w:rsidRPr="001859A2">
        <w:rPr>
          <w:sz w:val="28"/>
          <w:szCs w:val="28"/>
        </w:rPr>
        <w:t xml:space="preserve">советник директора по воспитанию </w:t>
      </w:r>
      <w:r w:rsidR="00F872D7" w:rsidRPr="001859A2">
        <w:rPr>
          <w:sz w:val="28"/>
          <w:szCs w:val="28"/>
        </w:rPr>
        <w:t xml:space="preserve"> </w:t>
      </w:r>
      <w:proofErr w:type="spellStart"/>
      <w:r w:rsidR="001859A2" w:rsidRPr="001859A2">
        <w:rPr>
          <w:sz w:val="28"/>
          <w:szCs w:val="28"/>
        </w:rPr>
        <w:t>Верис</w:t>
      </w:r>
      <w:proofErr w:type="spellEnd"/>
      <w:r w:rsidR="001859A2" w:rsidRPr="001859A2">
        <w:rPr>
          <w:sz w:val="28"/>
          <w:szCs w:val="28"/>
        </w:rPr>
        <w:t xml:space="preserve"> Ксения Леонидовна</w:t>
      </w:r>
      <w:r w:rsidR="00F872D7" w:rsidRPr="001859A2">
        <w:rPr>
          <w:sz w:val="28"/>
          <w:szCs w:val="28"/>
        </w:rPr>
        <w:t>.</w:t>
      </w:r>
    </w:p>
    <w:p w:rsidR="00F36BEE" w:rsidRPr="00F36BEE" w:rsidRDefault="00F36BEE" w:rsidP="00F36BE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6BEE">
        <w:rPr>
          <w:sz w:val="28"/>
          <w:szCs w:val="28"/>
        </w:rPr>
        <w:t>Школьная служба медиации МБОУ «Школа №6»:</w:t>
      </w:r>
    </w:p>
    <w:p w:rsidR="00F36BEE" w:rsidRPr="00F36BEE" w:rsidRDefault="00F36BEE" w:rsidP="00F36BEE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proofErr w:type="spellStart"/>
      <w:r w:rsidRPr="00F36BEE">
        <w:rPr>
          <w:sz w:val="28"/>
          <w:szCs w:val="28"/>
        </w:rPr>
        <w:t>Даппалакян</w:t>
      </w:r>
      <w:proofErr w:type="spellEnd"/>
      <w:r w:rsidRPr="00F36BEE">
        <w:rPr>
          <w:sz w:val="28"/>
          <w:szCs w:val="28"/>
        </w:rPr>
        <w:t xml:space="preserve"> </w:t>
      </w:r>
      <w:proofErr w:type="spellStart"/>
      <w:r w:rsidRPr="00F36BEE">
        <w:rPr>
          <w:sz w:val="28"/>
          <w:szCs w:val="28"/>
        </w:rPr>
        <w:t>Милена</w:t>
      </w:r>
      <w:proofErr w:type="spellEnd"/>
      <w:r w:rsidRPr="00F36BEE">
        <w:rPr>
          <w:sz w:val="28"/>
          <w:szCs w:val="28"/>
        </w:rPr>
        <w:t xml:space="preserve">, Новикова Яна, Орехов Даниил – педагог-психолог  </w:t>
      </w:r>
      <w:proofErr w:type="spellStart"/>
      <w:r w:rsidRPr="00F36BEE">
        <w:rPr>
          <w:sz w:val="28"/>
          <w:szCs w:val="28"/>
        </w:rPr>
        <w:t>Сингалеева</w:t>
      </w:r>
      <w:proofErr w:type="spellEnd"/>
      <w:r w:rsidRPr="00F36BEE">
        <w:rPr>
          <w:sz w:val="28"/>
          <w:szCs w:val="28"/>
        </w:rPr>
        <w:t xml:space="preserve"> Анастасия Леонидовна.</w:t>
      </w:r>
    </w:p>
    <w:p w:rsidR="00A53EB9" w:rsidRPr="00F36BEE" w:rsidRDefault="00A53EB9" w:rsidP="00F36BE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6BEE">
        <w:rPr>
          <w:sz w:val="28"/>
          <w:szCs w:val="28"/>
        </w:rPr>
        <w:t xml:space="preserve">Школьная служба медиации </w:t>
      </w:r>
      <w:r w:rsidR="00497113" w:rsidRPr="00F36BEE">
        <w:rPr>
          <w:sz w:val="28"/>
          <w:szCs w:val="28"/>
        </w:rPr>
        <w:t xml:space="preserve">МБОУ «Школа №8» </w:t>
      </w:r>
      <w:r w:rsidRPr="00F36BEE">
        <w:rPr>
          <w:sz w:val="28"/>
          <w:szCs w:val="28"/>
        </w:rPr>
        <w:t>«Дружба»:</w:t>
      </w:r>
    </w:p>
    <w:p w:rsidR="00A53EB9" w:rsidRPr="00F36BEE" w:rsidRDefault="00503EE8" w:rsidP="00A53EB9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proofErr w:type="spellStart"/>
      <w:r w:rsidRPr="00F36BEE">
        <w:rPr>
          <w:sz w:val="28"/>
          <w:szCs w:val="28"/>
        </w:rPr>
        <w:t>Баньковская</w:t>
      </w:r>
      <w:proofErr w:type="spellEnd"/>
      <w:r w:rsidRPr="00F36BEE">
        <w:rPr>
          <w:sz w:val="28"/>
          <w:szCs w:val="28"/>
        </w:rPr>
        <w:t xml:space="preserve"> Варвара</w:t>
      </w:r>
      <w:r w:rsidR="00F21E9C" w:rsidRPr="00F36BEE">
        <w:rPr>
          <w:sz w:val="28"/>
          <w:szCs w:val="28"/>
        </w:rPr>
        <w:t xml:space="preserve">, </w:t>
      </w:r>
      <w:r w:rsidRPr="00F36BEE">
        <w:rPr>
          <w:sz w:val="28"/>
          <w:szCs w:val="28"/>
        </w:rPr>
        <w:t>Костенко Ярослав</w:t>
      </w:r>
      <w:r w:rsidR="00F21E9C" w:rsidRPr="00F36BEE">
        <w:rPr>
          <w:sz w:val="28"/>
          <w:szCs w:val="28"/>
        </w:rPr>
        <w:t xml:space="preserve">, </w:t>
      </w:r>
      <w:proofErr w:type="spellStart"/>
      <w:r w:rsidRPr="00F36BEE">
        <w:rPr>
          <w:sz w:val="28"/>
          <w:szCs w:val="28"/>
        </w:rPr>
        <w:t>Рудица</w:t>
      </w:r>
      <w:proofErr w:type="spellEnd"/>
      <w:r w:rsidRPr="00F36BEE">
        <w:rPr>
          <w:sz w:val="28"/>
          <w:szCs w:val="28"/>
        </w:rPr>
        <w:t xml:space="preserve"> Александра</w:t>
      </w:r>
      <w:r w:rsidR="00F21E9C" w:rsidRPr="00F36BEE">
        <w:rPr>
          <w:sz w:val="28"/>
          <w:szCs w:val="28"/>
        </w:rPr>
        <w:t xml:space="preserve"> – </w:t>
      </w:r>
      <w:proofErr w:type="spellStart"/>
      <w:proofErr w:type="gramStart"/>
      <w:r w:rsidR="00F21E9C" w:rsidRPr="00F36BEE">
        <w:rPr>
          <w:sz w:val="28"/>
          <w:szCs w:val="28"/>
        </w:rPr>
        <w:t>соц</w:t>
      </w:r>
      <w:proofErr w:type="spellEnd"/>
      <w:proofErr w:type="gramEnd"/>
      <w:r w:rsidR="00F21E9C" w:rsidRPr="00F36BEE">
        <w:rPr>
          <w:sz w:val="28"/>
          <w:szCs w:val="28"/>
        </w:rPr>
        <w:t xml:space="preserve"> </w:t>
      </w:r>
      <w:r w:rsidR="0096730B" w:rsidRPr="00F36BEE">
        <w:rPr>
          <w:sz w:val="28"/>
          <w:szCs w:val="28"/>
        </w:rPr>
        <w:t xml:space="preserve">педагог </w:t>
      </w:r>
      <w:r w:rsidRPr="00F36BEE">
        <w:rPr>
          <w:sz w:val="28"/>
          <w:szCs w:val="28"/>
        </w:rPr>
        <w:t>Розова Лариса Владимировна</w:t>
      </w:r>
      <w:r w:rsidR="00F36BEE" w:rsidRPr="00F36BEE">
        <w:rPr>
          <w:sz w:val="28"/>
          <w:szCs w:val="28"/>
        </w:rPr>
        <w:t xml:space="preserve">, педагог-психолог </w:t>
      </w:r>
      <w:proofErr w:type="spellStart"/>
      <w:r w:rsidR="00F36BEE" w:rsidRPr="00F36BEE">
        <w:rPr>
          <w:sz w:val="28"/>
          <w:szCs w:val="28"/>
        </w:rPr>
        <w:t>Ареськина</w:t>
      </w:r>
      <w:proofErr w:type="spellEnd"/>
      <w:r w:rsidR="00F36BEE" w:rsidRPr="00F36BEE">
        <w:rPr>
          <w:sz w:val="28"/>
          <w:szCs w:val="28"/>
        </w:rPr>
        <w:t xml:space="preserve"> Надежда Александровна</w:t>
      </w:r>
    </w:p>
    <w:p w:rsidR="00F21E9C" w:rsidRPr="009B1250" w:rsidRDefault="0096730B" w:rsidP="00F36BE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B1250">
        <w:rPr>
          <w:sz w:val="28"/>
          <w:szCs w:val="28"/>
        </w:rPr>
        <w:t>Служба школьной медиации МБОУ «</w:t>
      </w:r>
      <w:r w:rsidR="008E0195" w:rsidRPr="009B1250">
        <w:rPr>
          <w:sz w:val="28"/>
          <w:szCs w:val="28"/>
        </w:rPr>
        <w:t>Школа</w:t>
      </w:r>
      <w:r w:rsidRPr="009B1250">
        <w:rPr>
          <w:sz w:val="28"/>
          <w:szCs w:val="28"/>
        </w:rPr>
        <w:t xml:space="preserve"> «№1</w:t>
      </w:r>
      <w:r w:rsidR="008E0195" w:rsidRPr="009B1250">
        <w:rPr>
          <w:sz w:val="28"/>
          <w:szCs w:val="28"/>
        </w:rPr>
        <w:t>2" "Согласие"</w:t>
      </w:r>
      <w:r w:rsidRPr="009B1250">
        <w:rPr>
          <w:sz w:val="28"/>
          <w:szCs w:val="28"/>
        </w:rPr>
        <w:t>:</w:t>
      </w:r>
    </w:p>
    <w:p w:rsidR="0096730B" w:rsidRPr="009B1250" w:rsidRDefault="008E0195" w:rsidP="0096730B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B1250">
        <w:rPr>
          <w:sz w:val="28"/>
          <w:szCs w:val="28"/>
        </w:rPr>
        <w:t>Денисова Екатерина</w:t>
      </w:r>
      <w:r w:rsidR="0096730B" w:rsidRPr="009B1250">
        <w:rPr>
          <w:sz w:val="28"/>
          <w:szCs w:val="28"/>
        </w:rPr>
        <w:t xml:space="preserve">, </w:t>
      </w:r>
      <w:r w:rsidR="009B1250" w:rsidRPr="009B1250">
        <w:rPr>
          <w:sz w:val="28"/>
          <w:szCs w:val="28"/>
        </w:rPr>
        <w:t>Михайлова Виктория</w:t>
      </w:r>
      <w:r w:rsidR="00F502FA" w:rsidRPr="009B1250">
        <w:rPr>
          <w:sz w:val="28"/>
          <w:szCs w:val="28"/>
        </w:rPr>
        <w:t xml:space="preserve">, </w:t>
      </w:r>
      <w:r w:rsidR="009B1250" w:rsidRPr="009B1250">
        <w:rPr>
          <w:sz w:val="28"/>
          <w:szCs w:val="28"/>
        </w:rPr>
        <w:t xml:space="preserve">Поспелова Надежда </w:t>
      </w:r>
      <w:r w:rsidR="0096730B" w:rsidRPr="009B1250">
        <w:rPr>
          <w:sz w:val="28"/>
          <w:szCs w:val="28"/>
        </w:rPr>
        <w:t xml:space="preserve">– </w:t>
      </w:r>
      <w:r w:rsidR="009B1250" w:rsidRPr="009B1250">
        <w:rPr>
          <w:sz w:val="28"/>
          <w:szCs w:val="28"/>
        </w:rPr>
        <w:t xml:space="preserve">социальный </w:t>
      </w:r>
      <w:r w:rsidR="00F502FA" w:rsidRPr="009B1250">
        <w:rPr>
          <w:sz w:val="28"/>
          <w:szCs w:val="28"/>
        </w:rPr>
        <w:t>педагог</w:t>
      </w:r>
      <w:r w:rsidR="0096730B" w:rsidRPr="009B1250">
        <w:rPr>
          <w:sz w:val="28"/>
          <w:szCs w:val="28"/>
        </w:rPr>
        <w:t xml:space="preserve"> </w:t>
      </w:r>
      <w:r w:rsidR="00F502FA" w:rsidRPr="009B1250">
        <w:rPr>
          <w:sz w:val="28"/>
          <w:szCs w:val="28"/>
        </w:rPr>
        <w:t>Рыжикова Екатерина Александровна</w:t>
      </w:r>
      <w:r w:rsidR="0096730B" w:rsidRPr="009B1250">
        <w:rPr>
          <w:sz w:val="28"/>
          <w:szCs w:val="28"/>
        </w:rPr>
        <w:t>.</w:t>
      </w:r>
    </w:p>
    <w:p w:rsidR="00F21E9C" w:rsidRPr="004C2AA9" w:rsidRDefault="00F21E9C" w:rsidP="00A53EB9">
      <w:pPr>
        <w:pStyle w:val="a3"/>
        <w:spacing w:before="0" w:beforeAutospacing="0" w:after="0" w:afterAutospacing="0" w:line="276" w:lineRule="auto"/>
        <w:ind w:left="567"/>
        <w:rPr>
          <w:color w:val="FF0000"/>
          <w:sz w:val="28"/>
          <w:szCs w:val="28"/>
        </w:rPr>
      </w:pPr>
    </w:p>
    <w:p w:rsidR="008B4026" w:rsidRPr="00CF7542" w:rsidRDefault="0096730B" w:rsidP="008A6D95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CF7542">
        <w:rPr>
          <w:sz w:val="28"/>
          <w:szCs w:val="28"/>
          <w:u w:val="single"/>
        </w:rPr>
        <w:t>В зале присутствуют</w:t>
      </w:r>
      <w:r w:rsidR="009B1250" w:rsidRPr="00CF7542">
        <w:rPr>
          <w:sz w:val="28"/>
          <w:szCs w:val="28"/>
          <w:u w:val="single"/>
        </w:rPr>
        <w:t xml:space="preserve"> члены жюри</w:t>
      </w:r>
      <w:r w:rsidRPr="00CF7542">
        <w:rPr>
          <w:sz w:val="28"/>
          <w:szCs w:val="28"/>
          <w:u w:val="single"/>
        </w:rPr>
        <w:t xml:space="preserve">: </w:t>
      </w:r>
    </w:p>
    <w:p w:rsidR="008B4026" w:rsidRPr="00CF7542" w:rsidRDefault="008B4026" w:rsidP="008B402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CF7542">
        <w:rPr>
          <w:sz w:val="28"/>
          <w:szCs w:val="28"/>
        </w:rPr>
        <w:t xml:space="preserve">- </w:t>
      </w:r>
      <w:r w:rsidR="0096730B" w:rsidRPr="00CF7542">
        <w:rPr>
          <w:sz w:val="28"/>
          <w:szCs w:val="28"/>
        </w:rPr>
        <w:t xml:space="preserve">Директор МБУ Центр «Спутник» </w:t>
      </w:r>
      <w:r w:rsidRPr="00CF7542">
        <w:rPr>
          <w:b/>
          <w:sz w:val="28"/>
          <w:szCs w:val="28"/>
        </w:rPr>
        <w:t xml:space="preserve">Елена Вячеславовна </w:t>
      </w:r>
      <w:r w:rsidR="0096730B" w:rsidRPr="00CF7542">
        <w:rPr>
          <w:b/>
          <w:sz w:val="28"/>
          <w:szCs w:val="28"/>
        </w:rPr>
        <w:t>Стрельцова</w:t>
      </w:r>
      <w:proofErr w:type="gramStart"/>
      <w:r w:rsidR="0096730B" w:rsidRPr="00CF7542">
        <w:rPr>
          <w:sz w:val="28"/>
          <w:szCs w:val="28"/>
        </w:rPr>
        <w:t xml:space="preserve"> </w:t>
      </w:r>
      <w:r w:rsidRPr="00CF7542">
        <w:rPr>
          <w:sz w:val="28"/>
          <w:szCs w:val="28"/>
        </w:rPr>
        <w:t>;</w:t>
      </w:r>
      <w:proofErr w:type="gramEnd"/>
      <w:r w:rsidR="0096730B" w:rsidRPr="00CF7542">
        <w:rPr>
          <w:sz w:val="28"/>
          <w:szCs w:val="28"/>
        </w:rPr>
        <w:t xml:space="preserve"> </w:t>
      </w:r>
    </w:p>
    <w:p w:rsidR="0096730B" w:rsidRPr="008A366E" w:rsidRDefault="008B4026" w:rsidP="008B402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A366E">
        <w:rPr>
          <w:sz w:val="28"/>
          <w:szCs w:val="28"/>
        </w:rPr>
        <w:t>- М</w:t>
      </w:r>
      <w:r w:rsidR="00CD7A54" w:rsidRPr="008A366E">
        <w:rPr>
          <w:sz w:val="28"/>
          <w:szCs w:val="28"/>
        </w:rPr>
        <w:t xml:space="preserve">етодист </w:t>
      </w:r>
      <w:r w:rsidR="008A6D95" w:rsidRPr="008A366E">
        <w:rPr>
          <w:sz w:val="28"/>
          <w:szCs w:val="28"/>
        </w:rPr>
        <w:t>информационно-методического отдела управления</w:t>
      </w:r>
      <w:r w:rsidR="008A6D95" w:rsidRPr="004C2AA9">
        <w:rPr>
          <w:color w:val="FF0000"/>
          <w:sz w:val="28"/>
          <w:szCs w:val="28"/>
        </w:rPr>
        <w:t xml:space="preserve"> </w:t>
      </w:r>
      <w:r w:rsidR="008A6D95" w:rsidRPr="008A366E">
        <w:rPr>
          <w:sz w:val="28"/>
          <w:szCs w:val="28"/>
        </w:rPr>
        <w:t>образования г</w:t>
      </w:r>
      <w:proofErr w:type="gramStart"/>
      <w:r w:rsidR="008A6D95" w:rsidRPr="008A366E">
        <w:rPr>
          <w:sz w:val="28"/>
          <w:szCs w:val="28"/>
        </w:rPr>
        <w:t>.А</w:t>
      </w:r>
      <w:proofErr w:type="gramEnd"/>
      <w:r w:rsidR="008A6D95" w:rsidRPr="008A366E">
        <w:rPr>
          <w:sz w:val="28"/>
          <w:szCs w:val="28"/>
        </w:rPr>
        <w:t>чинска</w:t>
      </w:r>
      <w:r w:rsidR="008A6D95" w:rsidRPr="004C2AA9">
        <w:rPr>
          <w:color w:val="FF0000"/>
          <w:sz w:val="28"/>
          <w:szCs w:val="28"/>
        </w:rPr>
        <w:t xml:space="preserve"> </w:t>
      </w:r>
      <w:r w:rsidR="008A366E" w:rsidRPr="008A366E">
        <w:rPr>
          <w:b/>
          <w:sz w:val="28"/>
          <w:szCs w:val="28"/>
        </w:rPr>
        <w:t>Юлия Александровна Левшова</w:t>
      </w:r>
      <w:r w:rsidRPr="008A366E">
        <w:rPr>
          <w:sz w:val="28"/>
          <w:szCs w:val="28"/>
        </w:rPr>
        <w:t>;</w:t>
      </w:r>
    </w:p>
    <w:p w:rsidR="008B4026" w:rsidRPr="008A366E" w:rsidRDefault="008B4026" w:rsidP="008B402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A366E">
        <w:rPr>
          <w:sz w:val="28"/>
          <w:szCs w:val="28"/>
        </w:rPr>
        <w:t xml:space="preserve">- </w:t>
      </w:r>
      <w:r w:rsidR="008A366E" w:rsidRPr="008A366E">
        <w:rPr>
          <w:sz w:val="28"/>
          <w:szCs w:val="28"/>
        </w:rPr>
        <w:t>Начальник отдела по обеспечению деятельности комиссии по делам несовершеннолетних</w:t>
      </w:r>
      <w:r w:rsidRPr="004C2AA9">
        <w:rPr>
          <w:color w:val="FF0000"/>
          <w:sz w:val="28"/>
          <w:szCs w:val="28"/>
        </w:rPr>
        <w:t xml:space="preserve"> </w:t>
      </w:r>
      <w:r w:rsidR="008A366E" w:rsidRPr="008A366E">
        <w:rPr>
          <w:b/>
          <w:sz w:val="28"/>
          <w:szCs w:val="28"/>
        </w:rPr>
        <w:t>Полякова Наталья Валерьевна</w:t>
      </w:r>
      <w:r w:rsidRPr="008A366E">
        <w:rPr>
          <w:sz w:val="28"/>
          <w:szCs w:val="28"/>
        </w:rPr>
        <w:t>;</w:t>
      </w:r>
    </w:p>
    <w:p w:rsidR="008B4026" w:rsidRPr="00360745" w:rsidRDefault="008B4026" w:rsidP="008B402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360745">
        <w:rPr>
          <w:sz w:val="28"/>
          <w:szCs w:val="28"/>
        </w:rPr>
        <w:lastRenderedPageBreak/>
        <w:t>- Ведущий специалист отдела по обеспечению деятельности комиссии по делам несовершеннолетних</w:t>
      </w:r>
      <w:r w:rsidR="00360745">
        <w:rPr>
          <w:sz w:val="28"/>
          <w:szCs w:val="28"/>
        </w:rPr>
        <w:t xml:space="preserve"> </w:t>
      </w:r>
      <w:proofErr w:type="gramStart"/>
      <w:r w:rsidRPr="00360745">
        <w:rPr>
          <w:b/>
          <w:sz w:val="28"/>
          <w:szCs w:val="28"/>
        </w:rPr>
        <w:t>Гуля</w:t>
      </w:r>
      <w:proofErr w:type="gramEnd"/>
      <w:r w:rsidRPr="00360745">
        <w:rPr>
          <w:b/>
          <w:sz w:val="28"/>
          <w:szCs w:val="28"/>
        </w:rPr>
        <w:t xml:space="preserve"> Геннадьевна Михеева</w:t>
      </w:r>
      <w:r w:rsidRPr="00360745">
        <w:rPr>
          <w:sz w:val="28"/>
          <w:szCs w:val="28"/>
        </w:rPr>
        <w:t>;</w:t>
      </w:r>
    </w:p>
    <w:p w:rsidR="008B4026" w:rsidRPr="00360745" w:rsidRDefault="008B4026" w:rsidP="008B4026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360745">
        <w:rPr>
          <w:sz w:val="28"/>
          <w:szCs w:val="28"/>
        </w:rPr>
        <w:t xml:space="preserve">- </w:t>
      </w:r>
      <w:r w:rsidR="00360745" w:rsidRPr="00360745">
        <w:rPr>
          <w:sz w:val="28"/>
          <w:szCs w:val="28"/>
        </w:rPr>
        <w:t>Заместитель начальника отдела опеки и попечительства администрации города Ачинска</w:t>
      </w:r>
      <w:r w:rsidR="00360745">
        <w:rPr>
          <w:sz w:val="28"/>
          <w:szCs w:val="28"/>
        </w:rPr>
        <w:t xml:space="preserve"> </w:t>
      </w:r>
      <w:r w:rsidR="00360745" w:rsidRPr="004C2AA9">
        <w:rPr>
          <w:b/>
          <w:color w:val="FF0000"/>
          <w:sz w:val="28"/>
          <w:szCs w:val="28"/>
        </w:rPr>
        <w:t xml:space="preserve"> </w:t>
      </w:r>
      <w:r w:rsidR="00360745" w:rsidRPr="00360745">
        <w:rPr>
          <w:b/>
          <w:sz w:val="28"/>
          <w:szCs w:val="28"/>
        </w:rPr>
        <w:t xml:space="preserve">Галина Эдуардовна </w:t>
      </w:r>
      <w:proofErr w:type="spellStart"/>
      <w:r w:rsidR="00360745" w:rsidRPr="00360745">
        <w:rPr>
          <w:b/>
          <w:sz w:val="28"/>
          <w:szCs w:val="28"/>
        </w:rPr>
        <w:t>Аношкина</w:t>
      </w:r>
      <w:proofErr w:type="spellEnd"/>
      <w:r w:rsidRPr="00360745">
        <w:rPr>
          <w:b/>
          <w:sz w:val="28"/>
          <w:szCs w:val="28"/>
        </w:rPr>
        <w:t>.</w:t>
      </w:r>
    </w:p>
    <w:p w:rsidR="004C2AA9" w:rsidRPr="004C2AA9" w:rsidRDefault="004C2AA9" w:rsidP="004C2AA9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C2AA9">
        <w:rPr>
          <w:sz w:val="28"/>
          <w:szCs w:val="28"/>
        </w:rPr>
        <w:t xml:space="preserve">По результатам 1 </w:t>
      </w:r>
      <w:r w:rsidR="00360745" w:rsidRPr="004C2AA9">
        <w:rPr>
          <w:sz w:val="28"/>
          <w:szCs w:val="28"/>
        </w:rPr>
        <w:t xml:space="preserve">(заочного) </w:t>
      </w:r>
      <w:r w:rsidRPr="004C2AA9">
        <w:rPr>
          <w:sz w:val="28"/>
          <w:szCs w:val="28"/>
        </w:rPr>
        <w:t>этапа команды школ имеют честь состязаться в финале.</w:t>
      </w:r>
    </w:p>
    <w:p w:rsidR="008A6D95" w:rsidRDefault="008A6D95" w:rsidP="008A6D95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F04F38" w:rsidRDefault="00F04F38" w:rsidP="000B70F7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21270D">
        <w:rPr>
          <w:sz w:val="28"/>
          <w:szCs w:val="28"/>
        </w:rPr>
        <w:t xml:space="preserve">Мы начинаем наш конкурс, он состоит из </w:t>
      </w:r>
      <w:r w:rsidR="0021270D" w:rsidRPr="0021270D">
        <w:rPr>
          <w:sz w:val="28"/>
          <w:szCs w:val="28"/>
        </w:rPr>
        <w:t>трех</w:t>
      </w:r>
      <w:r w:rsidRPr="0021270D">
        <w:rPr>
          <w:sz w:val="28"/>
          <w:szCs w:val="28"/>
        </w:rPr>
        <w:t xml:space="preserve"> этапов: </w:t>
      </w:r>
      <w:r w:rsidR="007B1633">
        <w:rPr>
          <w:sz w:val="28"/>
          <w:szCs w:val="28"/>
        </w:rPr>
        <w:t>о подходе к процедуре медиации (презентация)</w:t>
      </w:r>
      <w:r w:rsidRPr="0021270D">
        <w:rPr>
          <w:sz w:val="28"/>
          <w:szCs w:val="28"/>
        </w:rPr>
        <w:t xml:space="preserve">, </w:t>
      </w:r>
      <w:r w:rsidR="0021270D" w:rsidRPr="0021270D">
        <w:rPr>
          <w:sz w:val="28"/>
          <w:szCs w:val="28"/>
        </w:rPr>
        <w:t xml:space="preserve">Работа с </w:t>
      </w:r>
      <w:r w:rsidRPr="0021270D">
        <w:rPr>
          <w:sz w:val="28"/>
          <w:szCs w:val="28"/>
        </w:rPr>
        <w:t>ситуаци</w:t>
      </w:r>
      <w:r w:rsidR="0021270D" w:rsidRPr="0021270D">
        <w:rPr>
          <w:sz w:val="28"/>
          <w:szCs w:val="28"/>
        </w:rPr>
        <w:t>ями</w:t>
      </w:r>
      <w:r w:rsidRPr="0021270D">
        <w:rPr>
          <w:sz w:val="28"/>
          <w:szCs w:val="28"/>
        </w:rPr>
        <w:t xml:space="preserve">, </w:t>
      </w:r>
      <w:r w:rsidR="0021270D" w:rsidRPr="0021270D">
        <w:rPr>
          <w:sz w:val="28"/>
          <w:szCs w:val="28"/>
        </w:rPr>
        <w:t>Подведение итогов и награждение</w:t>
      </w:r>
      <w:r w:rsidRPr="0021270D">
        <w:rPr>
          <w:sz w:val="28"/>
          <w:szCs w:val="28"/>
        </w:rPr>
        <w:t>.</w:t>
      </w:r>
    </w:p>
    <w:p w:rsidR="00823A46" w:rsidRPr="0021270D" w:rsidRDefault="00823A46" w:rsidP="000B70F7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A21A44" w:rsidRDefault="00E638E5" w:rsidP="00013FAB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  <w:u w:val="single"/>
        </w:rPr>
      </w:pPr>
      <w:r w:rsidRPr="00E638E5">
        <w:rPr>
          <w:sz w:val="28"/>
          <w:szCs w:val="28"/>
          <w:u w:val="single"/>
        </w:rPr>
        <w:t>П</w:t>
      </w:r>
      <w:r w:rsidR="00A21A44" w:rsidRPr="00E638E5">
        <w:rPr>
          <w:sz w:val="28"/>
          <w:szCs w:val="28"/>
          <w:u w:val="single"/>
        </w:rPr>
        <w:t>ритча о</w:t>
      </w:r>
      <w:r w:rsidRPr="00E638E5">
        <w:rPr>
          <w:sz w:val="28"/>
          <w:szCs w:val="28"/>
          <w:u w:val="single"/>
        </w:rPr>
        <w:t>б</w:t>
      </w:r>
      <w:r w:rsidR="00A21A44" w:rsidRPr="00E638E5">
        <w:rPr>
          <w:sz w:val="28"/>
          <w:szCs w:val="28"/>
          <w:u w:val="single"/>
        </w:rPr>
        <w:t xml:space="preserve"> </w:t>
      </w:r>
      <w:r w:rsidRPr="00E638E5">
        <w:rPr>
          <w:sz w:val="28"/>
          <w:szCs w:val="28"/>
          <w:u w:val="single"/>
        </w:rPr>
        <w:t>обидах</w:t>
      </w:r>
      <w:r w:rsidR="00A21A44" w:rsidRPr="00E638E5">
        <w:rPr>
          <w:sz w:val="28"/>
          <w:szCs w:val="28"/>
          <w:u w:val="single"/>
        </w:rPr>
        <w:t>.</w:t>
      </w:r>
    </w:p>
    <w:p w:rsidR="00E638E5" w:rsidRPr="003B3336" w:rsidRDefault="00360745" w:rsidP="003B3336">
      <w:pPr>
        <w:pStyle w:val="3"/>
        <w:shd w:val="clear" w:color="auto" w:fill="FFFFFF"/>
        <w:spacing w:before="371" w:after="6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33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638E5" w:rsidRPr="003B3336">
        <w:rPr>
          <w:rFonts w:ascii="Times New Roman" w:hAnsi="Times New Roman" w:cs="Times New Roman"/>
          <w:color w:val="000000"/>
          <w:sz w:val="24"/>
          <w:szCs w:val="24"/>
        </w:rPr>
        <w:t>ритча об обидах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Однажды ученик сказал своему учителю: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— Ты всегда в хорошем настроении, ни на кого не сердишься, сам никогда не злишься. Научи меня, пожалуйста, я тоже хочу стать таким.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Учитель попросил своего ученика принести картошку и мешок.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— Вот смотри, когда ты рассердишься на кого-то и обидишься, тогда возьми одну картофелину и положи в мешок. Мешок все время носи с собой.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Удивился ученик и спросил недоумевая: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— И это всё?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В ответ учитель сказал: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 xml:space="preserve">— Нет, каждый </w:t>
      </w:r>
      <w:proofErr w:type="gramStart"/>
      <w:r w:rsidRPr="003B3336">
        <w:rPr>
          <w:color w:val="000000"/>
        </w:rPr>
        <w:t>раз</w:t>
      </w:r>
      <w:proofErr w:type="gramEnd"/>
      <w:r w:rsidRPr="003B3336">
        <w:rPr>
          <w:color w:val="000000"/>
        </w:rPr>
        <w:t xml:space="preserve"> когда ты на кого-то обидишься, добавляй в мешок картофель.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 xml:space="preserve">Согласился ученик и стал следовать рекомендации учителя. Время </w:t>
      </w:r>
      <w:proofErr w:type="gramStart"/>
      <w:r w:rsidRPr="003B3336">
        <w:rPr>
          <w:color w:val="000000"/>
        </w:rPr>
        <w:t>шло</w:t>
      </w:r>
      <w:proofErr w:type="gramEnd"/>
      <w:r w:rsidRPr="003B3336">
        <w:rPr>
          <w:color w:val="000000"/>
        </w:rPr>
        <w:t xml:space="preserve"> и мешок наполнялся картошкой. Мешок становился все тяжелее и тяжелее, а </w:t>
      </w:r>
      <w:proofErr w:type="gramStart"/>
      <w:r w:rsidRPr="003B3336">
        <w:rPr>
          <w:color w:val="000000"/>
        </w:rPr>
        <w:t>картофель</w:t>
      </w:r>
      <w:proofErr w:type="gramEnd"/>
      <w:r w:rsidRPr="003B3336">
        <w:rPr>
          <w:color w:val="000000"/>
        </w:rPr>
        <w:t xml:space="preserve"> который был в самом низу начал портиться и издавать резкий и неприятный запах.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Тогда пришел ученик к своему учителю и говорит: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— Я больше не могу это носить с собой. Мешок стал очень тяжелым и зловонным.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Ответил мудрый учитель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>— Вот то же самое происходит в твоей душе, когда ты обижаешься и носишь долго эту обиду. На душе появляется тяжесть и гниль.</w:t>
      </w:r>
    </w:p>
    <w:p w:rsidR="00E638E5" w:rsidRPr="003B3336" w:rsidRDefault="00E638E5" w:rsidP="003B3336">
      <w:pPr>
        <w:pStyle w:val="blockblock-3c"/>
        <w:shd w:val="clear" w:color="auto" w:fill="FFFFFF"/>
        <w:spacing w:before="65" w:beforeAutospacing="0" w:after="218" w:afterAutospacing="0"/>
        <w:rPr>
          <w:color w:val="000000"/>
        </w:rPr>
      </w:pPr>
      <w:r w:rsidRPr="003B3336">
        <w:rPr>
          <w:color w:val="000000"/>
        </w:rPr>
        <w:t xml:space="preserve">Помни об этом всегда, а когда </w:t>
      </w:r>
      <w:proofErr w:type="gramStart"/>
      <w:r w:rsidRPr="003B3336">
        <w:rPr>
          <w:color w:val="000000"/>
        </w:rPr>
        <w:t>обижаешься</w:t>
      </w:r>
      <w:proofErr w:type="gramEnd"/>
      <w:r w:rsidRPr="003B3336">
        <w:rPr>
          <w:color w:val="000000"/>
        </w:rPr>
        <w:t xml:space="preserve"> подумай - нужен ли тебе этот тяжёлый и зловонный груз.</w:t>
      </w:r>
    </w:p>
    <w:p w:rsidR="00E638E5" w:rsidRPr="00E638E5" w:rsidRDefault="00E638E5" w:rsidP="00013FAB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  <w:u w:val="single"/>
        </w:rPr>
      </w:pPr>
    </w:p>
    <w:p w:rsidR="001851AD" w:rsidRPr="003B3336" w:rsidRDefault="001851AD" w:rsidP="001851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понял юноша? (Юноша понял, что легче контролировать свой </w:t>
      </w:r>
      <w:r w:rsidR="003B3336"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гнев и обиду</w:t>
      </w: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чем </w:t>
      </w:r>
      <w:r w:rsidR="00E638E5"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носить за собой мешок</w:t>
      </w:r>
      <w:proofErr w:type="gramStart"/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65413" w:rsidRPr="003B3336" w:rsidRDefault="00E638E5" w:rsidP="00245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действительно.</w:t>
      </w:r>
      <w:r w:rsidR="003B3336"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Злое или обидное слово может повлиять на взаимоотношения.</w:t>
      </w:r>
    </w:p>
    <w:p w:rsidR="00265413" w:rsidRPr="003B3336" w:rsidRDefault="00265413" w:rsidP="0026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Но и наоборот – доброе слово и действие может зарядить силой, уверенностью, воодушевить и вселить надежду.</w:t>
      </w:r>
    </w:p>
    <w:p w:rsidR="00D5742F" w:rsidRPr="003B3336" w:rsidRDefault="00D5742F" w:rsidP="00D5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Припомните подобные случаи из вашей жизни – у вас наверняка найдётся не одно такое воспоминание, и среди них будут как негативные, так и позитивные.</w:t>
      </w:r>
    </w:p>
    <w:p w:rsidR="00D5742F" w:rsidRPr="003B3336" w:rsidRDefault="00D5742F" w:rsidP="00AC11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вы научитесь оставлять </w:t>
      </w:r>
      <w:r w:rsidR="003B3336"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доброту в </w:t>
      </w: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душах людей, вы достигнете мудрости. А пока старайтесь не умножать вокруг себя число обиженных и задетых вашими словами людей. Ведь боль, причинённая кому-то вольно или невольно, может рикошетом вернуться к вам тогда, когда вы этого не ждёте.</w:t>
      </w:r>
    </w:p>
    <w:p w:rsidR="00D5742F" w:rsidRPr="003B3336" w:rsidRDefault="00D5742F" w:rsidP="00D5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3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Будьте же осторожны и мудры!</w:t>
      </w:r>
    </w:p>
    <w:p w:rsidR="00D5742F" w:rsidRPr="003178B6" w:rsidRDefault="00D5742F" w:rsidP="0026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265413" w:rsidRPr="000B70F7" w:rsidRDefault="00265413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  <w:u w:val="single"/>
        </w:rPr>
      </w:pPr>
    </w:p>
    <w:p w:rsidR="006E0738" w:rsidRPr="00B1058B" w:rsidRDefault="00A21A44" w:rsidP="00013FAB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 xml:space="preserve">Итак, </w:t>
      </w:r>
      <w:r w:rsidRPr="00B1058B">
        <w:rPr>
          <w:b/>
          <w:color w:val="FF0000"/>
          <w:sz w:val="28"/>
          <w:szCs w:val="28"/>
        </w:rPr>
        <w:t>медиация</w:t>
      </w:r>
      <w:r w:rsidRPr="00B1058B">
        <w:rPr>
          <w:color w:val="FF0000"/>
          <w:sz w:val="28"/>
          <w:szCs w:val="28"/>
        </w:rPr>
        <w:t xml:space="preserve"> – это </w:t>
      </w:r>
      <w:r w:rsidR="000B70F7" w:rsidRPr="00B1058B">
        <w:rPr>
          <w:color w:val="FF0000"/>
          <w:sz w:val="28"/>
          <w:szCs w:val="28"/>
        </w:rPr>
        <w:t>процесс, в котором медиатор (нейтральная сторона) является организатором переговоров и управляет ими таким образом, чтобы конфликтующие стороны смогли высказать свои мнения и чувства о случившемся</w:t>
      </w:r>
      <w:r w:rsidR="00C56D30" w:rsidRPr="00B1058B">
        <w:rPr>
          <w:color w:val="FF0000"/>
          <w:sz w:val="28"/>
          <w:szCs w:val="28"/>
        </w:rPr>
        <w:t xml:space="preserve"> в доверительной форме</w:t>
      </w:r>
      <w:r w:rsidR="000B70F7" w:rsidRPr="00B1058B">
        <w:rPr>
          <w:color w:val="FF0000"/>
          <w:sz w:val="28"/>
          <w:szCs w:val="28"/>
        </w:rPr>
        <w:t>, договориться о путях выхода из конфликта и подписать соглашение о примирении.</w:t>
      </w:r>
    </w:p>
    <w:p w:rsidR="00B8627E" w:rsidRPr="00B1058B" w:rsidRDefault="005024A5" w:rsidP="00B8627E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Медиаторы должны строго придерживаться процедурных норм и требований программы медиации.</w:t>
      </w:r>
      <w:r w:rsidR="00B8627E" w:rsidRPr="00B1058B">
        <w:rPr>
          <w:color w:val="FF0000"/>
          <w:sz w:val="28"/>
          <w:szCs w:val="28"/>
        </w:rPr>
        <w:t xml:space="preserve"> </w:t>
      </w:r>
    </w:p>
    <w:p w:rsidR="00B8627E" w:rsidRPr="00B1058B" w:rsidRDefault="00B8627E" w:rsidP="00B8627E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  <w:u w:val="single"/>
        </w:rPr>
      </w:pPr>
      <w:r w:rsidRPr="00B1058B">
        <w:rPr>
          <w:color w:val="FF0000"/>
          <w:sz w:val="28"/>
          <w:szCs w:val="28"/>
          <w:u w:val="single"/>
        </w:rPr>
        <w:t xml:space="preserve">Медиация строится на принципах: </w:t>
      </w:r>
    </w:p>
    <w:p w:rsidR="00B8627E" w:rsidRPr="00B1058B" w:rsidRDefault="00B8627E" w:rsidP="00710086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Добровольность</w:t>
      </w:r>
      <w:r w:rsidRPr="00B1058B">
        <w:rPr>
          <w:color w:val="FF0000"/>
          <w:sz w:val="28"/>
          <w:szCs w:val="28"/>
        </w:rPr>
        <w:br/>
        <w:t>Нейтральность</w:t>
      </w:r>
      <w:r w:rsidRPr="00B1058B">
        <w:rPr>
          <w:color w:val="FF0000"/>
          <w:sz w:val="28"/>
          <w:szCs w:val="28"/>
        </w:rPr>
        <w:br/>
        <w:t>Конфликт интересов</w:t>
      </w:r>
      <w:r w:rsidRPr="00B1058B">
        <w:rPr>
          <w:color w:val="FF0000"/>
          <w:sz w:val="28"/>
          <w:szCs w:val="28"/>
        </w:rPr>
        <w:br/>
        <w:t>Компетентность</w:t>
      </w:r>
      <w:r w:rsidRPr="00B1058B">
        <w:rPr>
          <w:color w:val="FF0000"/>
          <w:sz w:val="28"/>
          <w:szCs w:val="28"/>
        </w:rPr>
        <w:br/>
        <w:t>Конфедициальность</w:t>
      </w:r>
    </w:p>
    <w:p w:rsidR="00710086" w:rsidRPr="00B1058B" w:rsidRDefault="00710086" w:rsidP="00710086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710086" w:rsidRPr="00B1058B" w:rsidRDefault="00710086" w:rsidP="00710086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  <w:u w:val="single"/>
        </w:rPr>
      </w:pPr>
      <w:r w:rsidRPr="00B1058B">
        <w:rPr>
          <w:color w:val="FF0000"/>
          <w:sz w:val="28"/>
          <w:szCs w:val="28"/>
          <w:u w:val="single"/>
        </w:rPr>
        <w:t xml:space="preserve">Этапы процедуры медиации: </w:t>
      </w:r>
    </w:p>
    <w:p w:rsidR="00B8627E" w:rsidRPr="00B1058B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Установление контакта с участниками конфликта, расположение к себе.</w:t>
      </w:r>
    </w:p>
    <w:p w:rsidR="00B8627E" w:rsidRPr="00B1058B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Слушание видения ситуации каждой из сторон.</w:t>
      </w:r>
    </w:p>
    <w:p w:rsidR="00B8627E" w:rsidRPr="00B1058B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Отработка чувств.</w:t>
      </w:r>
    </w:p>
    <w:p w:rsidR="00B8627E" w:rsidRPr="00B1058B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Выход на потребности.</w:t>
      </w:r>
    </w:p>
    <w:p w:rsidR="005024A5" w:rsidRPr="00B1058B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Переговоры. Принятие решения.</w:t>
      </w:r>
    </w:p>
    <w:p w:rsidR="0021270D" w:rsidRPr="00B1058B" w:rsidRDefault="00DC631A" w:rsidP="0021270D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  <w:r w:rsidRPr="00B1058B">
        <w:rPr>
          <w:b/>
          <w:color w:val="FF0000"/>
          <w:sz w:val="28"/>
          <w:szCs w:val="28"/>
        </w:rPr>
        <w:t>Медиатор-ровесник</w:t>
      </w:r>
      <w:r w:rsidRPr="00B1058B">
        <w:rPr>
          <w:color w:val="FF0000"/>
          <w:sz w:val="28"/>
          <w:szCs w:val="28"/>
        </w:rPr>
        <w:t xml:space="preserve"> – это ученик-ровесник, который может принять участие в процессе медиации и, при необходимости, включиться в процесс задавания вопросов.</w:t>
      </w:r>
      <w:r w:rsidR="00CB618E" w:rsidRPr="00B1058B">
        <w:rPr>
          <w:color w:val="FF0000"/>
          <w:sz w:val="28"/>
          <w:szCs w:val="28"/>
        </w:rPr>
        <w:t xml:space="preserve"> М-Р умеет выйти из конфликта путем выхода на компромисс</w:t>
      </w:r>
      <w:r w:rsidR="004C1DFD" w:rsidRPr="00B1058B">
        <w:rPr>
          <w:color w:val="FF0000"/>
          <w:sz w:val="28"/>
          <w:szCs w:val="28"/>
        </w:rPr>
        <w:t xml:space="preserve"> (совместное решение, удовлетворяющие обе стороны)</w:t>
      </w:r>
      <w:r w:rsidR="00CB618E" w:rsidRPr="00B1058B">
        <w:rPr>
          <w:color w:val="FF0000"/>
          <w:sz w:val="28"/>
          <w:szCs w:val="28"/>
        </w:rPr>
        <w:t>, сотрудничество</w:t>
      </w:r>
      <w:r w:rsidR="004C1DFD" w:rsidRPr="00B1058B">
        <w:rPr>
          <w:color w:val="FF0000"/>
          <w:sz w:val="28"/>
          <w:szCs w:val="28"/>
        </w:rPr>
        <w:t xml:space="preserve"> (попытка прихода к совместному решению)</w:t>
      </w:r>
      <w:r w:rsidR="00CB618E" w:rsidRPr="00B1058B">
        <w:rPr>
          <w:color w:val="FF0000"/>
          <w:sz w:val="28"/>
          <w:szCs w:val="28"/>
        </w:rPr>
        <w:t>, договоренности</w:t>
      </w:r>
      <w:r w:rsidR="0021270D" w:rsidRPr="00B1058B">
        <w:rPr>
          <w:color w:val="FF0000"/>
          <w:sz w:val="28"/>
          <w:szCs w:val="28"/>
        </w:rPr>
        <w:t xml:space="preserve">, а также приспособления (одна сторона во всём соглашается с другой, но имеет своё мнение, которое боится высказывать), Избегание (уход от конфликтной ситуации), </w:t>
      </w:r>
    </w:p>
    <w:p w:rsidR="00B8627E" w:rsidRPr="00B1058B" w:rsidRDefault="00B8627E" w:rsidP="00B8627E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  <w:u w:val="single"/>
        </w:rPr>
      </w:pPr>
      <w:r w:rsidRPr="00B1058B">
        <w:rPr>
          <w:color w:val="FF0000"/>
          <w:sz w:val="28"/>
          <w:szCs w:val="28"/>
          <w:u w:val="single"/>
        </w:rPr>
        <w:lastRenderedPageBreak/>
        <w:t>Некоторые специфичные причины и основания для медиации ровесников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 xml:space="preserve">Ровесники склонны друг другу доверять; 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Коммуникации между ними оказываются более эффективными;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Общие представления ровесников о предметах и проблемах их окружения;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Ровесники понимают жизненные позиции, принципиальные установки, нормы и ценности друг друга;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Ровесники понимают границы, за которые не следует выходить в процессе взаимодействия;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Чаще школьники гораздо более откровенны с ровесниками, чем с профессиональными психологами старшего возраста;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Медиаторы не воспринимаются как непререкаемый авторитет;</w:t>
      </w:r>
      <w:r w:rsidRPr="00B1058B">
        <w:rPr>
          <w:color w:val="FF0000"/>
          <w:sz w:val="28"/>
          <w:szCs w:val="28"/>
        </w:rPr>
        <w:br/>
        <w:t>Неожиданные (непрогнозируемые) повороты беседы могут одинаково воодушевить и медиаторов, и участников конфликта;</w:t>
      </w:r>
    </w:p>
    <w:p w:rsidR="003136D9" w:rsidRPr="00B1058B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Доступно: позитивное ролевое моделирование;</w:t>
      </w:r>
    </w:p>
    <w:p w:rsidR="00B8627E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1058B">
        <w:rPr>
          <w:color w:val="FF0000"/>
          <w:sz w:val="28"/>
          <w:szCs w:val="28"/>
        </w:rPr>
        <w:t>Полезно: стороны конфликта с большей вероятностью прислушаются к ровесникам</w:t>
      </w:r>
      <w:r w:rsidR="003142F5" w:rsidRPr="00B1058B">
        <w:rPr>
          <w:color w:val="FF0000"/>
          <w:sz w:val="28"/>
          <w:szCs w:val="28"/>
        </w:rPr>
        <w:t>.</w:t>
      </w:r>
    </w:p>
    <w:p w:rsidR="00344348" w:rsidRDefault="00344348" w:rsidP="00344348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344348" w:rsidRPr="00344348" w:rsidRDefault="00344348" w:rsidP="003443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4348">
        <w:rPr>
          <w:sz w:val="28"/>
          <w:szCs w:val="28"/>
        </w:rPr>
        <w:t>Ребята, что такое конфликт?</w:t>
      </w:r>
      <w:r>
        <w:rPr>
          <w:sz w:val="28"/>
          <w:szCs w:val="28"/>
        </w:rPr>
        <w:t xml:space="preserve"> (ответы детей)</w:t>
      </w:r>
    </w:p>
    <w:p w:rsidR="005024A5" w:rsidRPr="00B1058B" w:rsidRDefault="005024A5" w:rsidP="00013FAB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</w:p>
    <w:p w:rsidR="00AB65AE" w:rsidRPr="00B1058B" w:rsidRDefault="00AB65AE" w:rsidP="00013FAB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  <w:r w:rsidRPr="00B1058B">
        <w:rPr>
          <w:noProof/>
          <w:color w:val="FF0000"/>
          <w:sz w:val="28"/>
          <w:szCs w:val="28"/>
        </w:rPr>
        <w:drawing>
          <wp:inline distT="0" distB="0" distL="0" distR="0">
            <wp:extent cx="5400040" cy="2855595"/>
            <wp:effectExtent l="0" t="0" r="0" b="0"/>
            <wp:docPr id="2" name="Рисунок 1" descr="C:\Users\Sputnik\Desktop\сценарии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esktop\сценарии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348" w:rsidRDefault="00344348" w:rsidP="00013FAB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</w:p>
    <w:p w:rsidR="00AB65AE" w:rsidRPr="00344348" w:rsidRDefault="00093EC6" w:rsidP="00013FAB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44348">
        <w:rPr>
          <w:sz w:val="28"/>
          <w:szCs w:val="28"/>
        </w:rPr>
        <w:t>Для конструктивного разрешения конфликта нужна третья сторона</w:t>
      </w:r>
      <w:r w:rsidR="0036322D" w:rsidRPr="00344348">
        <w:rPr>
          <w:sz w:val="28"/>
          <w:szCs w:val="28"/>
        </w:rPr>
        <w:t>, необходимо, чтобы улеглись эмоции (стороны успокоились) и выйти на доверительный разговор с помощью третьей стороны.</w:t>
      </w:r>
    </w:p>
    <w:p w:rsidR="00AB65AE" w:rsidRPr="00B1058B" w:rsidRDefault="00AB65AE" w:rsidP="00013FAB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  <w:r w:rsidRPr="00B1058B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523446" cy="1889185"/>
            <wp:effectExtent l="19050" t="0" r="0" b="0"/>
            <wp:docPr id="3" name="Рисунок 2" descr="C:\Users\Sputnik\Desktop\сценарии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tnik\Desktop\сценарии\slid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68" cy="189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58B">
        <w:rPr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1058B">
        <w:rPr>
          <w:noProof/>
          <w:color w:val="FF0000"/>
          <w:sz w:val="28"/>
          <w:szCs w:val="28"/>
        </w:rPr>
        <w:drawing>
          <wp:inline distT="0" distB="0" distL="0" distR="0">
            <wp:extent cx="2372335" cy="1482710"/>
            <wp:effectExtent l="19050" t="0" r="8915" b="0"/>
            <wp:docPr id="4" name="Рисунок 3" descr="C:\Users\Sputnik\Desktop\сценарии\kartinki24_ru_cartoons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utnik\Desktop\сценарии\kartinki24_ru_cartoons_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58" cy="148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30" w:rsidRPr="00344348" w:rsidRDefault="00C90F61" w:rsidP="00C90F61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44348">
        <w:rPr>
          <w:sz w:val="28"/>
          <w:szCs w:val="28"/>
        </w:rPr>
        <w:t>Таким образом, метод медиации представляет собой ненасильственный метод решения спорных и конфликтных ситуаций между детьми и подростками</w:t>
      </w:r>
      <w:r w:rsidR="00710086" w:rsidRPr="00344348">
        <w:rPr>
          <w:sz w:val="28"/>
          <w:szCs w:val="28"/>
        </w:rPr>
        <w:t>, несовершеннолетними и учителями, родителями и детьми</w:t>
      </w:r>
      <w:r w:rsidRPr="00344348">
        <w:rPr>
          <w:sz w:val="28"/>
          <w:szCs w:val="28"/>
        </w:rPr>
        <w:t>.</w:t>
      </w:r>
    </w:p>
    <w:p w:rsidR="00BE12B8" w:rsidRPr="00B1058B" w:rsidRDefault="00BE12B8" w:rsidP="00013FAB">
      <w:pPr>
        <w:pStyle w:val="a3"/>
        <w:spacing w:before="0" w:beforeAutospacing="0" w:after="0" w:afterAutospacing="0" w:line="276" w:lineRule="auto"/>
        <w:ind w:firstLine="567"/>
        <w:rPr>
          <w:rFonts w:ascii="Arial" w:hAnsi="Arial" w:cs="Arial"/>
          <w:color w:val="FF0000"/>
          <w:sz w:val="28"/>
          <w:szCs w:val="28"/>
        </w:rPr>
      </w:pPr>
    </w:p>
    <w:p w:rsidR="007C48D3" w:rsidRPr="00344348" w:rsidRDefault="006A45CF" w:rsidP="00013FAB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44348">
        <w:rPr>
          <w:sz w:val="28"/>
          <w:szCs w:val="28"/>
        </w:rPr>
        <w:t>А сейчас к нашим заданиям</w:t>
      </w:r>
      <w:r w:rsidR="007C48D3" w:rsidRPr="00344348">
        <w:rPr>
          <w:sz w:val="28"/>
          <w:szCs w:val="28"/>
        </w:rPr>
        <w:t xml:space="preserve"> (за каждый правильный ответ 1 балл):</w:t>
      </w:r>
    </w:p>
    <w:p w:rsidR="00C9683C" w:rsidRPr="00AA2187" w:rsidRDefault="0021270D" w:rsidP="006F27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AA2187">
        <w:rPr>
          <w:sz w:val="28"/>
          <w:szCs w:val="28"/>
          <w:u w:val="single"/>
          <w:shd w:val="clear" w:color="auto" w:fill="FFFFFF"/>
        </w:rPr>
        <w:t>Анализ конфликтных ситуаций на пример</w:t>
      </w:r>
      <w:r w:rsidR="008E3D9B" w:rsidRPr="00AA2187">
        <w:rPr>
          <w:sz w:val="28"/>
          <w:szCs w:val="28"/>
          <w:u w:val="single"/>
          <w:shd w:val="clear" w:color="auto" w:fill="FFFFFF"/>
        </w:rPr>
        <w:t>е</w:t>
      </w:r>
      <w:r w:rsidRPr="00AA2187">
        <w:rPr>
          <w:sz w:val="28"/>
          <w:szCs w:val="28"/>
          <w:u w:val="single"/>
          <w:shd w:val="clear" w:color="auto" w:fill="FFFFFF"/>
        </w:rPr>
        <w:t xml:space="preserve"> мультфильм</w:t>
      </w:r>
      <w:r w:rsidR="008E3D9B" w:rsidRPr="00AA2187">
        <w:rPr>
          <w:sz w:val="28"/>
          <w:szCs w:val="28"/>
          <w:u w:val="single"/>
          <w:shd w:val="clear" w:color="auto" w:fill="FFFFFF"/>
        </w:rPr>
        <w:t>а</w:t>
      </w:r>
      <w:r w:rsidRPr="00AA2187">
        <w:rPr>
          <w:sz w:val="28"/>
          <w:szCs w:val="28"/>
          <w:u w:val="single"/>
          <w:shd w:val="clear" w:color="auto" w:fill="FFFFFF"/>
        </w:rPr>
        <w:t>:</w:t>
      </w:r>
    </w:p>
    <w:tbl>
      <w:tblPr>
        <w:tblStyle w:val="a4"/>
        <w:tblW w:w="10066" w:type="dxa"/>
        <w:tblLook w:val="04A0"/>
      </w:tblPr>
      <w:tblGrid>
        <w:gridCol w:w="1080"/>
        <w:gridCol w:w="3898"/>
        <w:gridCol w:w="3494"/>
        <w:gridCol w:w="1594"/>
      </w:tblGrid>
      <w:tr w:rsidR="00C9683C" w:rsidRPr="00AA2187" w:rsidTr="00C47121">
        <w:tc>
          <w:tcPr>
            <w:tcW w:w="1080" w:type="dxa"/>
          </w:tcPr>
          <w:p w:rsidR="00C9683C" w:rsidRPr="00AA2187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AA21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C9683C" w:rsidRPr="00AA2187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494" w:type="dxa"/>
          </w:tcPr>
          <w:p w:rsidR="00C9683C" w:rsidRPr="00AA2187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594" w:type="dxa"/>
          </w:tcPr>
          <w:p w:rsidR="00C9683C" w:rsidRPr="00AA2187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Баллов</w:t>
            </w:r>
          </w:p>
        </w:tc>
      </w:tr>
      <w:tr w:rsidR="0079046B" w:rsidRPr="00AA2187" w:rsidTr="00C47121">
        <w:tc>
          <w:tcPr>
            <w:tcW w:w="1080" w:type="dxa"/>
          </w:tcPr>
          <w:p w:rsidR="0079046B" w:rsidRPr="00AA2187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AA2187" w:rsidRDefault="0079046B" w:rsidP="00C9683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Какова причина конфликта?</w:t>
            </w:r>
          </w:p>
        </w:tc>
        <w:tc>
          <w:tcPr>
            <w:tcW w:w="3494" w:type="dxa"/>
          </w:tcPr>
          <w:p w:rsidR="0079046B" w:rsidRPr="00AA2187" w:rsidRDefault="008B2AFE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Не соблюдение правил проживания</w:t>
            </w:r>
          </w:p>
        </w:tc>
        <w:tc>
          <w:tcPr>
            <w:tcW w:w="1594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AA2187" w:rsidTr="00C47121">
        <w:tc>
          <w:tcPr>
            <w:tcW w:w="1080" w:type="dxa"/>
          </w:tcPr>
          <w:p w:rsidR="0079046B" w:rsidRPr="00AA2187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Каким было поведение участников?</w:t>
            </w:r>
          </w:p>
        </w:tc>
        <w:tc>
          <w:tcPr>
            <w:tcW w:w="3494" w:type="dxa"/>
          </w:tcPr>
          <w:p w:rsidR="0079046B" w:rsidRPr="00AA2187" w:rsidRDefault="008B2AFE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П</w:t>
            </w:r>
            <w:r w:rsidR="0079046B" w:rsidRPr="00AA2187">
              <w:rPr>
                <w:sz w:val="28"/>
                <w:szCs w:val="28"/>
              </w:rPr>
              <w:t>ринципиальным</w:t>
            </w:r>
          </w:p>
        </w:tc>
        <w:tc>
          <w:tcPr>
            <w:tcW w:w="1594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AA2187" w:rsidTr="00C47121">
        <w:tc>
          <w:tcPr>
            <w:tcW w:w="1080" w:type="dxa"/>
          </w:tcPr>
          <w:p w:rsidR="0079046B" w:rsidRPr="00AA2187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AA2187" w:rsidRDefault="0079046B" w:rsidP="007904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 xml:space="preserve">Этот конфликт конструктивный или неконструктивный? </w:t>
            </w:r>
          </w:p>
        </w:tc>
        <w:tc>
          <w:tcPr>
            <w:tcW w:w="3494" w:type="dxa"/>
          </w:tcPr>
          <w:p w:rsidR="0079046B" w:rsidRPr="00AA2187" w:rsidRDefault="008A47CC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конструктивный</w:t>
            </w:r>
          </w:p>
        </w:tc>
        <w:tc>
          <w:tcPr>
            <w:tcW w:w="1594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AA2187" w:rsidTr="00C47121">
        <w:tc>
          <w:tcPr>
            <w:tcW w:w="1080" w:type="dxa"/>
          </w:tcPr>
          <w:p w:rsidR="0079046B" w:rsidRPr="00AA2187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  <w:shd w:val="clear" w:color="auto" w:fill="FFFFFF"/>
              </w:rPr>
              <w:t>Каков исход конфликта?</w:t>
            </w:r>
          </w:p>
        </w:tc>
        <w:tc>
          <w:tcPr>
            <w:tcW w:w="3494" w:type="dxa"/>
          </w:tcPr>
          <w:p w:rsidR="0079046B" w:rsidRPr="00AA2187" w:rsidRDefault="00AA2187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Смогли договориться</w:t>
            </w:r>
          </w:p>
        </w:tc>
        <w:tc>
          <w:tcPr>
            <w:tcW w:w="1594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AA2187" w:rsidTr="00C47121">
        <w:tc>
          <w:tcPr>
            <w:tcW w:w="1080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9046B" w:rsidRPr="00AA2187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67406" w:rsidRPr="00AA2187" w:rsidRDefault="00B67406" w:rsidP="00B6740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</w:p>
    <w:p w:rsidR="0021270D" w:rsidRPr="00AA2187" w:rsidRDefault="007C48D3" w:rsidP="00B6740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AA2187">
        <w:rPr>
          <w:sz w:val="28"/>
          <w:szCs w:val="28"/>
          <w:u w:val="single"/>
          <w:shd w:val="clear" w:color="auto" w:fill="FCFCFF"/>
        </w:rPr>
        <w:t>К</w:t>
      </w:r>
      <w:r w:rsidR="0021270D" w:rsidRPr="00AA2187">
        <w:rPr>
          <w:sz w:val="28"/>
          <w:szCs w:val="28"/>
          <w:u w:val="single"/>
          <w:shd w:val="clear" w:color="auto" w:fill="FCFCFF"/>
        </w:rPr>
        <w:t xml:space="preserve">акие качества личности помогают бесконфликтному общению и конструктивному разрешению конфликтов? </w:t>
      </w:r>
    </w:p>
    <w:tbl>
      <w:tblPr>
        <w:tblStyle w:val="a4"/>
        <w:tblW w:w="0" w:type="auto"/>
        <w:tblLook w:val="04A0"/>
      </w:tblPr>
      <w:tblGrid>
        <w:gridCol w:w="1101"/>
        <w:gridCol w:w="3969"/>
        <w:gridCol w:w="2393"/>
      </w:tblGrid>
      <w:tr w:rsidR="00394AA7" w:rsidRPr="00AA2187" w:rsidTr="00394AA7">
        <w:tc>
          <w:tcPr>
            <w:tcW w:w="1101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AA21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394AA7" w:rsidRPr="00AA2187" w:rsidRDefault="00394AA7" w:rsidP="00394A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Наименование качеств личности</w:t>
            </w:r>
          </w:p>
        </w:tc>
        <w:tc>
          <w:tcPr>
            <w:tcW w:w="2393" w:type="dxa"/>
          </w:tcPr>
          <w:p w:rsidR="00394AA7" w:rsidRPr="00AA2187" w:rsidRDefault="00394AA7" w:rsidP="008B4026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AA2187">
              <w:rPr>
                <w:b/>
                <w:sz w:val="36"/>
                <w:szCs w:val="36"/>
              </w:rPr>
              <w:t>+ 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Бескорыстие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 xml:space="preserve">Подлость 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Терпение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невоспитанность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Чувство юмора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 xml:space="preserve">Жестокость 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Чуткость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Доверие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Жадность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Способность к сопереживанию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 xml:space="preserve">Наглость 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Умение слушать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Доброжелательность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Умение не осуждать других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-</w:t>
            </w:r>
          </w:p>
        </w:tc>
      </w:tr>
      <w:tr w:rsidR="00394AA7" w:rsidRPr="00AA2187" w:rsidTr="00394AA7">
        <w:tc>
          <w:tcPr>
            <w:tcW w:w="1101" w:type="dxa"/>
          </w:tcPr>
          <w:p w:rsidR="00394AA7" w:rsidRPr="00AA218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AA2187" w:rsidRDefault="00394AA7" w:rsidP="00C047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Снисходительность</w:t>
            </w:r>
          </w:p>
        </w:tc>
        <w:tc>
          <w:tcPr>
            <w:tcW w:w="2393" w:type="dxa"/>
          </w:tcPr>
          <w:p w:rsidR="00394AA7" w:rsidRPr="00AA218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2187">
              <w:rPr>
                <w:sz w:val="28"/>
                <w:szCs w:val="28"/>
              </w:rPr>
              <w:t>+</w:t>
            </w:r>
          </w:p>
        </w:tc>
      </w:tr>
      <w:tr w:rsidR="00C9683C" w:rsidRPr="00AA2187" w:rsidTr="00394AA7">
        <w:tc>
          <w:tcPr>
            <w:tcW w:w="1101" w:type="dxa"/>
          </w:tcPr>
          <w:p w:rsidR="00C9683C" w:rsidRPr="00AA2187" w:rsidRDefault="00C9683C" w:rsidP="00C9683C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683C" w:rsidRPr="00AA2187" w:rsidRDefault="00C9683C" w:rsidP="00C0472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218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C9683C" w:rsidRPr="00AA2187" w:rsidRDefault="00C9683C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7C48D3" w:rsidRPr="00AA2187" w:rsidRDefault="007C48D3" w:rsidP="007C48D3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</w:p>
    <w:p w:rsidR="00226070" w:rsidRPr="00BD6D81" w:rsidRDefault="00226070" w:rsidP="008E3D9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BD6D81">
        <w:rPr>
          <w:sz w:val="28"/>
          <w:szCs w:val="28"/>
          <w:u w:val="single"/>
        </w:rPr>
        <w:t>Правила бесконфликтного общения:</w:t>
      </w:r>
    </w:p>
    <w:p w:rsidR="00226070" w:rsidRPr="00BD6D81" w:rsidRDefault="00226070" w:rsidP="00226070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</w:p>
    <w:tbl>
      <w:tblPr>
        <w:tblStyle w:val="a4"/>
        <w:tblW w:w="8472" w:type="dxa"/>
        <w:tblLook w:val="04A0"/>
      </w:tblPr>
      <w:tblGrid>
        <w:gridCol w:w="1080"/>
        <w:gridCol w:w="3898"/>
        <w:gridCol w:w="3494"/>
      </w:tblGrid>
      <w:tr w:rsidR="0029497B" w:rsidRPr="00BD6D81" w:rsidTr="0029497B">
        <w:tc>
          <w:tcPr>
            <w:tcW w:w="1080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D6D81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BD6D8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29497B" w:rsidRPr="00BD6D81" w:rsidRDefault="0029497B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D6D81">
              <w:rPr>
                <w:b/>
                <w:sz w:val="28"/>
                <w:szCs w:val="28"/>
              </w:rPr>
              <w:t>Правило</w:t>
            </w:r>
          </w:p>
        </w:tc>
        <w:tc>
          <w:tcPr>
            <w:tcW w:w="3494" w:type="dxa"/>
          </w:tcPr>
          <w:p w:rsidR="0029497B" w:rsidRPr="00BD6D81" w:rsidRDefault="0029497B" w:rsidP="00E9639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D6D81">
              <w:rPr>
                <w:b/>
                <w:sz w:val="36"/>
                <w:szCs w:val="36"/>
              </w:rPr>
              <w:t>+ -</w:t>
            </w:r>
          </w:p>
        </w:tc>
      </w:tr>
      <w:tr w:rsidR="0029497B" w:rsidRPr="00BD6D81" w:rsidTr="0029497B">
        <w:tc>
          <w:tcPr>
            <w:tcW w:w="1080" w:type="dxa"/>
          </w:tcPr>
          <w:p w:rsidR="0029497B" w:rsidRPr="00BD6D81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Выбирай слова и интонацию</w:t>
            </w:r>
          </w:p>
        </w:tc>
        <w:tc>
          <w:tcPr>
            <w:tcW w:w="3494" w:type="dxa"/>
          </w:tcPr>
          <w:p w:rsidR="0029497B" w:rsidRPr="00BD6D81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+</w:t>
            </w:r>
          </w:p>
        </w:tc>
      </w:tr>
      <w:tr w:rsidR="0029497B" w:rsidRPr="00BD6D81" w:rsidTr="0029497B">
        <w:tc>
          <w:tcPr>
            <w:tcW w:w="1080" w:type="dxa"/>
          </w:tcPr>
          <w:p w:rsidR="0029497B" w:rsidRPr="00BD6D81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В речи использовать обвинение</w:t>
            </w:r>
          </w:p>
        </w:tc>
        <w:tc>
          <w:tcPr>
            <w:tcW w:w="3494" w:type="dxa"/>
          </w:tcPr>
          <w:p w:rsidR="0029497B" w:rsidRPr="00BD6D81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-</w:t>
            </w:r>
          </w:p>
        </w:tc>
      </w:tr>
      <w:tr w:rsidR="0029497B" w:rsidRPr="00BD6D81" w:rsidTr="0029497B">
        <w:tc>
          <w:tcPr>
            <w:tcW w:w="1080" w:type="dxa"/>
          </w:tcPr>
          <w:p w:rsidR="0029497B" w:rsidRPr="00BD6D81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Контролируй свои жесты и позу при разговоре</w:t>
            </w:r>
          </w:p>
        </w:tc>
        <w:tc>
          <w:tcPr>
            <w:tcW w:w="3494" w:type="dxa"/>
          </w:tcPr>
          <w:p w:rsidR="0029497B" w:rsidRPr="00BD6D81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+</w:t>
            </w:r>
          </w:p>
        </w:tc>
      </w:tr>
      <w:tr w:rsidR="0029497B" w:rsidRPr="00BD6D81" w:rsidTr="0029497B">
        <w:tc>
          <w:tcPr>
            <w:tcW w:w="1080" w:type="dxa"/>
          </w:tcPr>
          <w:p w:rsidR="0029497B" w:rsidRPr="00BD6D81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Уважай чужое мнение</w:t>
            </w:r>
          </w:p>
        </w:tc>
        <w:tc>
          <w:tcPr>
            <w:tcW w:w="3494" w:type="dxa"/>
          </w:tcPr>
          <w:p w:rsidR="0029497B" w:rsidRPr="00BD6D81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+</w:t>
            </w:r>
          </w:p>
        </w:tc>
      </w:tr>
      <w:tr w:rsidR="0029497B" w:rsidRPr="00BD6D81" w:rsidTr="0029497B">
        <w:tc>
          <w:tcPr>
            <w:tcW w:w="1080" w:type="dxa"/>
          </w:tcPr>
          <w:p w:rsidR="0029497B" w:rsidRPr="00BD6D81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Устойчивое навязывание своего мнения</w:t>
            </w:r>
          </w:p>
        </w:tc>
        <w:tc>
          <w:tcPr>
            <w:tcW w:w="3494" w:type="dxa"/>
          </w:tcPr>
          <w:p w:rsidR="0029497B" w:rsidRPr="00BD6D81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-</w:t>
            </w:r>
          </w:p>
        </w:tc>
      </w:tr>
      <w:tr w:rsidR="0029497B" w:rsidRPr="00BD6D81" w:rsidTr="0029497B">
        <w:tc>
          <w:tcPr>
            <w:tcW w:w="1080" w:type="dxa"/>
          </w:tcPr>
          <w:p w:rsidR="0029497B" w:rsidRPr="00BD6D81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Умей признать ошибки и пойти на компромисс</w:t>
            </w:r>
          </w:p>
        </w:tc>
        <w:tc>
          <w:tcPr>
            <w:tcW w:w="3494" w:type="dxa"/>
          </w:tcPr>
          <w:p w:rsidR="0029497B" w:rsidRPr="00BD6D81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+</w:t>
            </w:r>
          </w:p>
        </w:tc>
      </w:tr>
      <w:tr w:rsidR="0029497B" w:rsidRPr="00BD6D81" w:rsidTr="0029497B">
        <w:tc>
          <w:tcPr>
            <w:tcW w:w="1080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BD6D81" w:rsidRDefault="0029497B" w:rsidP="005C60C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D6D8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29497B" w:rsidRPr="00BD6D81" w:rsidRDefault="0029497B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26070" w:rsidRPr="00B1058B" w:rsidRDefault="00226070" w:rsidP="00226070">
      <w:pPr>
        <w:pStyle w:val="a3"/>
        <w:spacing w:before="0" w:beforeAutospacing="0" w:after="0" w:afterAutospacing="0" w:line="276" w:lineRule="auto"/>
        <w:ind w:left="927"/>
        <w:rPr>
          <w:color w:val="FF0000"/>
          <w:sz w:val="28"/>
          <w:szCs w:val="28"/>
        </w:rPr>
      </w:pPr>
    </w:p>
    <w:p w:rsidR="0030219A" w:rsidRPr="00BD6D81" w:rsidRDefault="0030219A" w:rsidP="0030219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BD6D81">
        <w:rPr>
          <w:sz w:val="28"/>
          <w:szCs w:val="28"/>
          <w:u w:val="single"/>
        </w:rPr>
        <w:t xml:space="preserve">Составить </w:t>
      </w:r>
      <w:r w:rsidR="00543A5F" w:rsidRPr="00BD6D81">
        <w:rPr>
          <w:sz w:val="28"/>
          <w:szCs w:val="28"/>
          <w:u w:val="single"/>
        </w:rPr>
        <w:t xml:space="preserve">2 </w:t>
      </w:r>
      <w:proofErr w:type="gramStart"/>
      <w:r w:rsidRPr="00BD6D81">
        <w:rPr>
          <w:sz w:val="28"/>
          <w:szCs w:val="28"/>
          <w:u w:val="single"/>
        </w:rPr>
        <w:t>открыты</w:t>
      </w:r>
      <w:r w:rsidR="00543A5F" w:rsidRPr="00BD6D81">
        <w:rPr>
          <w:sz w:val="28"/>
          <w:szCs w:val="28"/>
          <w:u w:val="single"/>
        </w:rPr>
        <w:t>х</w:t>
      </w:r>
      <w:proofErr w:type="gramEnd"/>
      <w:r w:rsidRPr="00BD6D81">
        <w:rPr>
          <w:sz w:val="28"/>
          <w:szCs w:val="28"/>
          <w:u w:val="single"/>
        </w:rPr>
        <w:t xml:space="preserve"> вопрос</w:t>
      </w:r>
      <w:r w:rsidR="00543A5F" w:rsidRPr="00BD6D81">
        <w:rPr>
          <w:sz w:val="28"/>
          <w:szCs w:val="28"/>
          <w:u w:val="single"/>
        </w:rPr>
        <w:t>а</w:t>
      </w:r>
      <w:r w:rsidRPr="00BD6D81">
        <w:rPr>
          <w:sz w:val="28"/>
          <w:szCs w:val="28"/>
          <w:u w:val="single"/>
        </w:rPr>
        <w:t xml:space="preserve"> по тексту;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Осеева синие листья 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Кати было два зелёных карандаша. У Лены ни одного.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просит Лена Катю: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Дай мне зелёный карандаш!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Катя говорит: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Спрошу у мамы.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на другой день обе девочки в школу.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Лена: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Позволила мама?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Катя вздохнула и говорит: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Мама-то позволила, а брата я не спросила.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что ж, спроси ещё брата, – говорит Лена.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Катя на другой день.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что, позволил брат? – спрашивает Лена.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Брат-то позволил, да я боюсь, сломаешь ты карандаш.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осторожненько, – говорит Лена.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Смотри, – говорит Катя, – не чини, не нажимай крепко и в рот не бери. Да не рисуй много.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Мне, – говорит Лена, – только листочки на деревьях нарисовать надо да травку зелёную.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много, – говорит Катя, а сама брови хмурит. И лицо недовольное сделала.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6767" cy="928980"/>
            <wp:effectExtent l="19050" t="0" r="8583" b="0"/>
            <wp:docPr id="1" name="Рисунок 1" descr="https://r-rech.ru/images/stories/rasskazi/sinie.jpg">
              <a:hlinkClick xmlns:a="http://schemas.openxmlformats.org/drawingml/2006/main" r:id="rId8" tgtFrame="&quot;_blank&quot;" tooltip="&quot;развитие речи детей, дошкольников и школь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-rech.ru/images/stories/rasskazi/sinie.jpg">
                      <a:hlinkClick r:id="rId8" tgtFrame="&quot;_blank&quot;" tooltip="&quot;развитие речи детей, дошкольников и школь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04" cy="93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на неё Лена и отошла. Не взяла карандаш. Удивилась Катя, побежала за ней.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что ж ты? Бери!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надо, – отвечает Лена.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учитель спрашивает: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Отчего у тебя, Леночка, листья на деревьях синие?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Карандаша зелёного нет.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почему же ты у своей подружки не взяла?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Молчит Лена. А Катя покраснела и говорит: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ей давала, а она не берёт.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учитель на обеих:</w:t>
      </w:r>
    </w:p>
    <w:p w:rsidR="00543A5F" w:rsidRPr="00BD6D81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Надо так давать, чтобы можно было взять.</w:t>
      </w:r>
    </w:p>
    <w:p w:rsidR="00EE68F8" w:rsidRPr="00BD6D81" w:rsidRDefault="00EE68F8" w:rsidP="00EE68F8">
      <w:pPr>
        <w:rPr>
          <w:b/>
          <w:sz w:val="28"/>
          <w:szCs w:val="28"/>
        </w:rPr>
      </w:pPr>
      <w:r w:rsidRPr="00BD6D81">
        <w:rPr>
          <w:b/>
          <w:sz w:val="28"/>
          <w:szCs w:val="28"/>
        </w:rPr>
        <w:t>ОТВЕТ: (</w:t>
      </w:r>
      <w:proofErr w:type="spellStart"/>
      <w:r w:rsidRPr="00BD6D81">
        <w:rPr>
          <w:b/>
          <w:sz w:val="28"/>
          <w:szCs w:val="28"/>
        </w:rPr>
        <w:t>н-р</w:t>
      </w:r>
      <w:proofErr w:type="spellEnd"/>
      <w:r w:rsidRPr="00BD6D81">
        <w:rPr>
          <w:b/>
          <w:sz w:val="28"/>
          <w:szCs w:val="28"/>
        </w:rPr>
        <w:t>)</w:t>
      </w:r>
    </w:p>
    <w:p w:rsidR="00EE68F8" w:rsidRPr="00BD6D81" w:rsidRDefault="00EE68F8" w:rsidP="00EE68F8">
      <w:pPr>
        <w:rPr>
          <w:rFonts w:ascii="Times New Roman" w:hAnsi="Times New Roman" w:cs="Times New Roman"/>
          <w:sz w:val="28"/>
          <w:szCs w:val="28"/>
        </w:rPr>
      </w:pPr>
      <w:r w:rsidRPr="00BD6D8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D6D81">
        <w:rPr>
          <w:rFonts w:ascii="Times New Roman" w:hAnsi="Times New Roman" w:cs="Times New Roman"/>
          <w:sz w:val="28"/>
          <w:szCs w:val="28"/>
        </w:rPr>
        <w:t xml:space="preserve">Катя, выскажи свое мнение, почему Лена не </w:t>
      </w:r>
    </w:p>
    <w:p w:rsidR="00EE68F8" w:rsidRPr="00BD6D81" w:rsidRDefault="00EE68F8" w:rsidP="00EE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D81">
        <w:rPr>
          <w:rFonts w:ascii="Times New Roman" w:hAnsi="Times New Roman" w:cs="Times New Roman"/>
          <w:sz w:val="28"/>
          <w:szCs w:val="28"/>
        </w:rPr>
        <w:t>взяла карандаш?</w:t>
      </w:r>
    </w:p>
    <w:p w:rsidR="00EE68F8" w:rsidRPr="00BD6D81" w:rsidRDefault="00EE68F8" w:rsidP="00EE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D81">
        <w:rPr>
          <w:rFonts w:ascii="Times New Roman" w:hAnsi="Times New Roman" w:cs="Times New Roman"/>
          <w:b/>
          <w:sz w:val="28"/>
          <w:szCs w:val="28"/>
        </w:rPr>
        <w:t>2</w:t>
      </w:r>
      <w:r w:rsidRPr="00BD6D81">
        <w:rPr>
          <w:rFonts w:ascii="Times New Roman" w:hAnsi="Times New Roman" w:cs="Times New Roman"/>
          <w:sz w:val="28"/>
          <w:szCs w:val="28"/>
        </w:rPr>
        <w:t xml:space="preserve">  Катя, меня интересует, почему ты сразу не спросила разрешения у мамы и брата в один раз?</w:t>
      </w:r>
    </w:p>
    <w:p w:rsidR="00EE68F8" w:rsidRPr="00BD6D81" w:rsidRDefault="00EE68F8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9DD" w:rsidRPr="00BD6D81" w:rsidRDefault="004B59DD" w:rsidP="004B59D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u w:val="single"/>
          <w:lang w:eastAsia="ru-RU"/>
        </w:rPr>
        <w:t>Упражнение «Лиса и журавль» (10 мин.)</w:t>
      </w:r>
    </w:p>
    <w:p w:rsidR="004B59DD" w:rsidRPr="00BD6D81" w:rsidRDefault="004B59DD" w:rsidP="004B59DD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lang w:eastAsia="ru-RU"/>
        </w:rPr>
        <w:t xml:space="preserve">Для работы используется басня И.Крылова «Лиса и журавль». </w:t>
      </w:r>
    </w:p>
    <w:p w:rsidR="004B59DD" w:rsidRPr="00BD6D81" w:rsidRDefault="004B59DD" w:rsidP="004B59DD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proofErr w:type="gramStart"/>
      <w:r w:rsidRPr="00BD6D81">
        <w:rPr>
          <w:rFonts w:ascii="Times New Roman" w:eastAsia="Times New Roman" w:hAnsi="Times New Roman" w:cs="Times New Roman"/>
          <w:sz w:val="28"/>
          <w:lang w:eastAsia="ru-RU"/>
        </w:rPr>
        <w:t xml:space="preserve">Как известно, Лиса и Журавль приглашали друг друга в гости, чтобы наладить отношения, но каждый другого </w:t>
      </w:r>
      <w:proofErr w:type="spellStart"/>
      <w:r w:rsidRPr="00BD6D81">
        <w:rPr>
          <w:rFonts w:ascii="Times New Roman" w:eastAsia="Times New Roman" w:hAnsi="Times New Roman" w:cs="Times New Roman"/>
          <w:sz w:val="28"/>
          <w:lang w:eastAsia="ru-RU"/>
        </w:rPr>
        <w:t>подчевал</w:t>
      </w:r>
      <w:proofErr w:type="spellEnd"/>
      <w:r w:rsidRPr="00BD6D81">
        <w:rPr>
          <w:rFonts w:ascii="Times New Roman" w:eastAsia="Times New Roman" w:hAnsi="Times New Roman" w:cs="Times New Roman"/>
          <w:sz w:val="28"/>
          <w:lang w:eastAsia="ru-RU"/>
        </w:rPr>
        <w:t xml:space="preserve"> таким угощением, который тот не мог съесть: подала Журавлю размазанную по тарелке кашу, и он не смог ее склевать, а Журавль предложил Лисе откушать из кувшины с узким горлышком, в который она не смогла просунуть свой нос.</w:t>
      </w:r>
      <w:proofErr w:type="gramEnd"/>
    </w:p>
    <w:p w:rsidR="00FE3CED" w:rsidRPr="00BD6D81" w:rsidRDefault="004B59DD" w:rsidP="00EA0C2D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D6D81">
        <w:rPr>
          <w:rFonts w:ascii="Times New Roman" w:eastAsia="Times New Roman" w:hAnsi="Times New Roman" w:cs="Times New Roman"/>
          <w:sz w:val="28"/>
          <w:lang w:eastAsia="ru-RU"/>
        </w:rPr>
        <w:t xml:space="preserve">Группы отвечают на вопрос: что необходимо для конструктивного разрешения конфликта. </w:t>
      </w:r>
    </w:p>
    <w:p w:rsidR="004B59DD" w:rsidRPr="00BD6D81" w:rsidRDefault="004B59DD" w:rsidP="00EA0C2D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D6D81">
        <w:rPr>
          <w:rFonts w:ascii="Times New Roman" w:eastAsia="Times New Roman" w:hAnsi="Times New Roman" w:cs="Times New Roman"/>
          <w:i/>
          <w:sz w:val="28"/>
          <w:lang w:eastAsia="ru-RU"/>
        </w:rPr>
        <w:t>Важно подвести к осознанию основных принципов восстановительного подхода, включению в процесс разрешения конфликтов третей стороны.</w:t>
      </w:r>
    </w:p>
    <w:p w:rsidR="00EE68F8" w:rsidRPr="00BD6D81" w:rsidRDefault="00EE68F8" w:rsidP="00EE68F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D6D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</w:t>
      </w:r>
    </w:p>
    <w:p w:rsidR="00EE68F8" w:rsidRPr="00BD6D81" w:rsidRDefault="00EE68F8" w:rsidP="00EE68F8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BD6D81">
        <w:rPr>
          <w:sz w:val="28"/>
          <w:szCs w:val="28"/>
        </w:rPr>
        <w:t>Для конструктивного разрешения конфликта необходимо включение третьей стороны</w:t>
      </w:r>
      <w:proofErr w:type="gramStart"/>
      <w:r w:rsidRPr="00BD6D81">
        <w:rPr>
          <w:sz w:val="28"/>
          <w:szCs w:val="28"/>
        </w:rPr>
        <w:t>.</w:t>
      </w:r>
      <w:proofErr w:type="gramEnd"/>
      <w:r w:rsidRPr="00BD6D81">
        <w:rPr>
          <w:sz w:val="28"/>
          <w:szCs w:val="28"/>
        </w:rPr>
        <w:t xml:space="preserve"> </w:t>
      </w:r>
      <w:proofErr w:type="gramStart"/>
      <w:r w:rsidRPr="00BD6D81">
        <w:rPr>
          <w:sz w:val="28"/>
          <w:szCs w:val="28"/>
        </w:rPr>
        <w:t>н</w:t>
      </w:r>
      <w:proofErr w:type="gramEnd"/>
      <w:r w:rsidRPr="00BD6D81">
        <w:rPr>
          <w:sz w:val="28"/>
          <w:szCs w:val="28"/>
        </w:rPr>
        <w:t>еобходимо, чтобы улеглись эмоции (стороны успокоились) и выйти на доверительный разговор с помощью третьей стороны.</w:t>
      </w:r>
    </w:p>
    <w:p w:rsidR="00EE68F8" w:rsidRPr="00B1058B" w:rsidRDefault="00EE68F8" w:rsidP="00EA0C2D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i/>
          <w:color w:val="FF0000"/>
          <w:sz w:val="20"/>
          <w:szCs w:val="20"/>
          <w:lang w:eastAsia="ru-RU"/>
        </w:rPr>
      </w:pPr>
    </w:p>
    <w:p w:rsidR="0071175A" w:rsidRPr="00B1058B" w:rsidRDefault="0071175A" w:rsidP="0071175A">
      <w:pPr>
        <w:ind w:left="567"/>
        <w:rPr>
          <w:color w:val="FF0000"/>
        </w:rPr>
      </w:pPr>
    </w:p>
    <w:p w:rsidR="00EE68F8" w:rsidRPr="00B1058B" w:rsidRDefault="00EE68F8" w:rsidP="0071175A">
      <w:pPr>
        <w:ind w:left="567"/>
        <w:rPr>
          <w:color w:val="FF0000"/>
        </w:rPr>
      </w:pPr>
    </w:p>
    <w:p w:rsidR="00E82006" w:rsidRPr="00914D10" w:rsidRDefault="00E82006" w:rsidP="00E820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14D10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Ответь на вопросы: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Медиатор не дает советов участникам конфликта.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Медиатор не имеет право рассказывать другим людям о том, чем с ним поделились участники конфликта.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Медиация может проводиться без предварительного согласия участников конфликта.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Рассказывать участникам конфликта правила поведения в процессе медиации не обязательно.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Для эффективной медиации больше подходят закрытые вопросы, чем открытые.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В процессе участники конфликта планируют пути выхода из сложившейся ситуации какие-то шаги «здесь и сейчас».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Для проверки эффективности медиации медиаторы должны какое-то время наблюдать за участниками конфликта в обычной жизни.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Медиация завершается письменным скреплением соглашения.</w:t>
      </w:r>
    </w:p>
    <w:p w:rsidR="00E82006" w:rsidRPr="00914D10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D10">
        <w:rPr>
          <w:rFonts w:ascii="Times New Roman" w:hAnsi="Times New Roman" w:cs="Times New Roman"/>
          <w:sz w:val="28"/>
          <w:szCs w:val="28"/>
        </w:rPr>
        <w:t>Если медиация не привела к урегулированию конфликта, с разрешения сторон процедура может повториться еще раз.</w:t>
      </w:r>
    </w:p>
    <w:p w:rsidR="00E82006" w:rsidRPr="00B1058B" w:rsidRDefault="00E82006" w:rsidP="0071175A">
      <w:pPr>
        <w:ind w:left="567"/>
        <w:rPr>
          <w:color w:val="FF0000"/>
        </w:rPr>
      </w:pPr>
    </w:p>
    <w:p w:rsidR="00A453B5" w:rsidRPr="00E90847" w:rsidRDefault="00A453B5" w:rsidP="00A57FC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0847">
        <w:rPr>
          <w:rFonts w:ascii="Times New Roman" w:hAnsi="Times New Roman" w:cs="Times New Roman"/>
          <w:b/>
          <w:sz w:val="28"/>
          <w:szCs w:val="28"/>
        </w:rPr>
        <w:t xml:space="preserve">Подведение итогов. При работе жюри, участники смотрят </w:t>
      </w:r>
      <w:r w:rsidR="00B1058B" w:rsidRPr="00E90847">
        <w:rPr>
          <w:rFonts w:ascii="Times New Roman" w:hAnsi="Times New Roman" w:cs="Times New Roman"/>
          <w:b/>
          <w:sz w:val="28"/>
          <w:szCs w:val="28"/>
        </w:rPr>
        <w:t>видео притчи</w:t>
      </w:r>
      <w:r w:rsidRPr="00E90847">
        <w:rPr>
          <w:rFonts w:ascii="Times New Roman" w:hAnsi="Times New Roman" w:cs="Times New Roman"/>
          <w:b/>
          <w:sz w:val="28"/>
          <w:szCs w:val="28"/>
        </w:rPr>
        <w:t>.</w:t>
      </w:r>
    </w:p>
    <w:p w:rsidR="00A453B5" w:rsidRPr="00E90847" w:rsidRDefault="00A453B5" w:rsidP="00543A5F">
      <w:pPr>
        <w:rPr>
          <w:rFonts w:ascii="Times New Roman" w:hAnsi="Times New Roman" w:cs="Times New Roman"/>
          <w:b/>
          <w:sz w:val="28"/>
          <w:szCs w:val="28"/>
        </w:rPr>
      </w:pPr>
      <w:r w:rsidRPr="00E90847"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425AED" w:rsidRPr="00E90847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  <w:r w:rsidRPr="00E90847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="00A13E49">
        <w:rPr>
          <w:rFonts w:ascii="Times New Roman" w:hAnsi="Times New Roman" w:cs="Times New Roman"/>
          <w:b/>
          <w:sz w:val="28"/>
          <w:szCs w:val="28"/>
        </w:rPr>
        <w:t>линеры</w:t>
      </w:r>
      <w:proofErr w:type="spellEnd"/>
    </w:p>
    <w:p w:rsidR="00425AED" w:rsidRPr="00E90847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  <w:r w:rsidRPr="00E9084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6B4A39" w:rsidRPr="00E90847">
        <w:rPr>
          <w:rFonts w:ascii="Times New Roman" w:hAnsi="Times New Roman" w:cs="Times New Roman"/>
          <w:b/>
          <w:sz w:val="28"/>
          <w:szCs w:val="28"/>
        </w:rPr>
        <w:t xml:space="preserve">набор </w:t>
      </w:r>
      <w:r w:rsidR="00A13E49">
        <w:rPr>
          <w:rFonts w:ascii="Times New Roman" w:hAnsi="Times New Roman" w:cs="Times New Roman"/>
          <w:b/>
          <w:sz w:val="28"/>
          <w:szCs w:val="28"/>
        </w:rPr>
        <w:t>капиллярных ручек</w:t>
      </w:r>
    </w:p>
    <w:p w:rsidR="00425AED" w:rsidRPr="00E90847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  <w:r w:rsidRPr="00E90847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6B4A39" w:rsidRPr="00E90847">
        <w:rPr>
          <w:rFonts w:ascii="Times New Roman" w:hAnsi="Times New Roman" w:cs="Times New Roman"/>
          <w:b/>
          <w:sz w:val="28"/>
          <w:szCs w:val="28"/>
        </w:rPr>
        <w:t>одна ручка</w:t>
      </w:r>
    </w:p>
    <w:p w:rsidR="006B4A39" w:rsidRPr="00E90847" w:rsidRDefault="006B4A39" w:rsidP="00543A5F">
      <w:pPr>
        <w:rPr>
          <w:rFonts w:ascii="Times New Roman" w:hAnsi="Times New Roman" w:cs="Times New Roman"/>
          <w:b/>
          <w:sz w:val="28"/>
          <w:szCs w:val="28"/>
        </w:rPr>
      </w:pPr>
      <w:r w:rsidRPr="00E90847">
        <w:rPr>
          <w:rFonts w:ascii="Times New Roman" w:hAnsi="Times New Roman" w:cs="Times New Roman"/>
          <w:b/>
          <w:sz w:val="28"/>
          <w:szCs w:val="28"/>
        </w:rPr>
        <w:t>Поощрение - б</w:t>
      </w:r>
      <w:r w:rsidR="00DF4FF0">
        <w:rPr>
          <w:rFonts w:ascii="Times New Roman" w:hAnsi="Times New Roman" w:cs="Times New Roman"/>
          <w:b/>
          <w:sz w:val="28"/>
          <w:szCs w:val="28"/>
        </w:rPr>
        <w:t>локнот</w:t>
      </w:r>
    </w:p>
    <w:p w:rsidR="00425AED" w:rsidRPr="00B1058B" w:rsidRDefault="00425AED" w:rsidP="00543A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5AED" w:rsidRPr="00B1058B" w:rsidRDefault="00425AED" w:rsidP="00543A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5AED" w:rsidRPr="00B1058B" w:rsidRDefault="00425AED" w:rsidP="00543A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5AED" w:rsidRPr="00B1058B" w:rsidRDefault="00425AED" w:rsidP="00543A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5AED" w:rsidRPr="00B1058B" w:rsidRDefault="00425AED" w:rsidP="00543A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5AED" w:rsidRPr="00B1058B" w:rsidRDefault="00425AED" w:rsidP="00543A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25AED" w:rsidRPr="00B1058B" w:rsidSect="00EE68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ADD"/>
    <w:multiLevelType w:val="hybridMultilevel"/>
    <w:tmpl w:val="A79A5F0E"/>
    <w:lvl w:ilvl="0" w:tplc="B902F33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4050C"/>
    <w:multiLevelType w:val="hybridMultilevel"/>
    <w:tmpl w:val="AC442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B33375"/>
    <w:multiLevelType w:val="hybridMultilevel"/>
    <w:tmpl w:val="BF8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CF4"/>
    <w:multiLevelType w:val="hybridMultilevel"/>
    <w:tmpl w:val="42728FC4"/>
    <w:lvl w:ilvl="0" w:tplc="61CAD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008E7"/>
    <w:multiLevelType w:val="multilevel"/>
    <w:tmpl w:val="54244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DE5E87"/>
    <w:multiLevelType w:val="hybridMultilevel"/>
    <w:tmpl w:val="1BBC6952"/>
    <w:lvl w:ilvl="0" w:tplc="4C887330">
      <w:start w:val="1"/>
      <w:numFmt w:val="decimal"/>
      <w:lvlText w:val="%1."/>
      <w:lvlJc w:val="left"/>
      <w:pPr>
        <w:ind w:left="927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AE3198"/>
    <w:multiLevelType w:val="hybridMultilevel"/>
    <w:tmpl w:val="A89041D4"/>
    <w:lvl w:ilvl="0" w:tplc="61CAD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6007F1"/>
    <w:multiLevelType w:val="hybridMultilevel"/>
    <w:tmpl w:val="1BBC6952"/>
    <w:lvl w:ilvl="0" w:tplc="4C887330">
      <w:start w:val="1"/>
      <w:numFmt w:val="decimal"/>
      <w:lvlText w:val="%1."/>
      <w:lvlJc w:val="left"/>
      <w:pPr>
        <w:ind w:left="927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E3632"/>
    <w:multiLevelType w:val="hybridMultilevel"/>
    <w:tmpl w:val="A002D4A0"/>
    <w:lvl w:ilvl="0" w:tplc="B902F3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04255A"/>
    <w:multiLevelType w:val="hybridMultilevel"/>
    <w:tmpl w:val="6F22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E7FAC"/>
    <w:multiLevelType w:val="hybridMultilevel"/>
    <w:tmpl w:val="DFBCD3CE"/>
    <w:lvl w:ilvl="0" w:tplc="4C887330">
      <w:start w:val="1"/>
      <w:numFmt w:val="decimal"/>
      <w:lvlText w:val="%1."/>
      <w:lvlJc w:val="left"/>
      <w:pPr>
        <w:ind w:left="927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624A3B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85A24"/>
    <w:multiLevelType w:val="hybridMultilevel"/>
    <w:tmpl w:val="D626F5E4"/>
    <w:lvl w:ilvl="0" w:tplc="CBDC6B2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AB31B7"/>
    <w:multiLevelType w:val="hybridMultilevel"/>
    <w:tmpl w:val="021E7002"/>
    <w:lvl w:ilvl="0" w:tplc="B902F3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EBA"/>
    <w:rsid w:val="00013FAB"/>
    <w:rsid w:val="00081CC2"/>
    <w:rsid w:val="00093EC6"/>
    <w:rsid w:val="000B70F7"/>
    <w:rsid w:val="00107861"/>
    <w:rsid w:val="001124CC"/>
    <w:rsid w:val="001851AD"/>
    <w:rsid w:val="001859A2"/>
    <w:rsid w:val="001F56C3"/>
    <w:rsid w:val="0021270D"/>
    <w:rsid w:val="00226070"/>
    <w:rsid w:val="00231FAB"/>
    <w:rsid w:val="00245597"/>
    <w:rsid w:val="00263FDF"/>
    <w:rsid w:val="00265413"/>
    <w:rsid w:val="0029497B"/>
    <w:rsid w:val="002D7FD4"/>
    <w:rsid w:val="0030219A"/>
    <w:rsid w:val="003136D9"/>
    <w:rsid w:val="003142F5"/>
    <w:rsid w:val="003178B6"/>
    <w:rsid w:val="00344348"/>
    <w:rsid w:val="00347BAA"/>
    <w:rsid w:val="00352D47"/>
    <w:rsid w:val="00360745"/>
    <w:rsid w:val="0036322D"/>
    <w:rsid w:val="00394AA7"/>
    <w:rsid w:val="003B3336"/>
    <w:rsid w:val="003C53AC"/>
    <w:rsid w:val="003C5D6F"/>
    <w:rsid w:val="00401ACB"/>
    <w:rsid w:val="00406D8A"/>
    <w:rsid w:val="00412892"/>
    <w:rsid w:val="00425AED"/>
    <w:rsid w:val="004316CA"/>
    <w:rsid w:val="004321D3"/>
    <w:rsid w:val="00461DA4"/>
    <w:rsid w:val="00497113"/>
    <w:rsid w:val="004B59DD"/>
    <w:rsid w:val="004C1DFD"/>
    <w:rsid w:val="004C2AA9"/>
    <w:rsid w:val="004C3830"/>
    <w:rsid w:val="004F76E1"/>
    <w:rsid w:val="005024A5"/>
    <w:rsid w:val="00503EE8"/>
    <w:rsid w:val="00543A5F"/>
    <w:rsid w:val="005674EC"/>
    <w:rsid w:val="00572F9C"/>
    <w:rsid w:val="005D3F97"/>
    <w:rsid w:val="005D483D"/>
    <w:rsid w:val="0060587D"/>
    <w:rsid w:val="00672C49"/>
    <w:rsid w:val="00673245"/>
    <w:rsid w:val="006A45CF"/>
    <w:rsid w:val="006A540B"/>
    <w:rsid w:val="006B10A5"/>
    <w:rsid w:val="006B4A39"/>
    <w:rsid w:val="006E0738"/>
    <w:rsid w:val="006F27AC"/>
    <w:rsid w:val="006F3203"/>
    <w:rsid w:val="00710086"/>
    <w:rsid w:val="0071175A"/>
    <w:rsid w:val="00742CF8"/>
    <w:rsid w:val="00755E2D"/>
    <w:rsid w:val="0079046B"/>
    <w:rsid w:val="007B1633"/>
    <w:rsid w:val="007C48D3"/>
    <w:rsid w:val="00817B81"/>
    <w:rsid w:val="00823A46"/>
    <w:rsid w:val="008A366E"/>
    <w:rsid w:val="008A47CC"/>
    <w:rsid w:val="008A6D95"/>
    <w:rsid w:val="008B2AFE"/>
    <w:rsid w:val="008B4026"/>
    <w:rsid w:val="008D055A"/>
    <w:rsid w:val="008E0195"/>
    <w:rsid w:val="008E3D9B"/>
    <w:rsid w:val="00903715"/>
    <w:rsid w:val="009048F4"/>
    <w:rsid w:val="00914D10"/>
    <w:rsid w:val="009619BD"/>
    <w:rsid w:val="0096730B"/>
    <w:rsid w:val="009B1250"/>
    <w:rsid w:val="00A13E49"/>
    <w:rsid w:val="00A21A44"/>
    <w:rsid w:val="00A453B5"/>
    <w:rsid w:val="00A53EB9"/>
    <w:rsid w:val="00A57FC8"/>
    <w:rsid w:val="00AA0529"/>
    <w:rsid w:val="00AA2187"/>
    <w:rsid w:val="00AA5429"/>
    <w:rsid w:val="00AB65AE"/>
    <w:rsid w:val="00AC118A"/>
    <w:rsid w:val="00AE3E71"/>
    <w:rsid w:val="00B1058B"/>
    <w:rsid w:val="00B5388C"/>
    <w:rsid w:val="00B57FB6"/>
    <w:rsid w:val="00B67406"/>
    <w:rsid w:val="00B8627E"/>
    <w:rsid w:val="00BD3F9C"/>
    <w:rsid w:val="00BD6D81"/>
    <w:rsid w:val="00BE12B8"/>
    <w:rsid w:val="00BF7A9F"/>
    <w:rsid w:val="00C47121"/>
    <w:rsid w:val="00C56D30"/>
    <w:rsid w:val="00C90A29"/>
    <w:rsid w:val="00C90F61"/>
    <w:rsid w:val="00C9683C"/>
    <w:rsid w:val="00CB618E"/>
    <w:rsid w:val="00CD7A54"/>
    <w:rsid w:val="00CF7542"/>
    <w:rsid w:val="00D2641C"/>
    <w:rsid w:val="00D5742F"/>
    <w:rsid w:val="00D64AE6"/>
    <w:rsid w:val="00D64EBA"/>
    <w:rsid w:val="00D66293"/>
    <w:rsid w:val="00D867A3"/>
    <w:rsid w:val="00D86E56"/>
    <w:rsid w:val="00D91FF8"/>
    <w:rsid w:val="00DA7FC9"/>
    <w:rsid w:val="00DC631A"/>
    <w:rsid w:val="00DF4FF0"/>
    <w:rsid w:val="00E53E8B"/>
    <w:rsid w:val="00E560C9"/>
    <w:rsid w:val="00E638E5"/>
    <w:rsid w:val="00E7618A"/>
    <w:rsid w:val="00E81FBD"/>
    <w:rsid w:val="00E82006"/>
    <w:rsid w:val="00E90847"/>
    <w:rsid w:val="00E9425B"/>
    <w:rsid w:val="00E96390"/>
    <w:rsid w:val="00EA0C2D"/>
    <w:rsid w:val="00EE68F8"/>
    <w:rsid w:val="00EF44AA"/>
    <w:rsid w:val="00F04F38"/>
    <w:rsid w:val="00F20D06"/>
    <w:rsid w:val="00F21E9C"/>
    <w:rsid w:val="00F3002E"/>
    <w:rsid w:val="00F36531"/>
    <w:rsid w:val="00F36BEE"/>
    <w:rsid w:val="00F502FA"/>
    <w:rsid w:val="00F80B65"/>
    <w:rsid w:val="00F872D7"/>
    <w:rsid w:val="00F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8A"/>
  </w:style>
  <w:style w:type="paragraph" w:styleId="1">
    <w:name w:val="heading 1"/>
    <w:basedOn w:val="a"/>
    <w:link w:val="10"/>
    <w:uiPriority w:val="9"/>
    <w:qFormat/>
    <w:rsid w:val="00543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3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43A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A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3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638E5"/>
    <w:rPr>
      <w:color w:val="0000FF"/>
      <w:u w:val="single"/>
    </w:rPr>
  </w:style>
  <w:style w:type="character" w:customStyle="1" w:styleId="label-on-imageagerestrictions-25">
    <w:name w:val="label-on-image__agerestrictions-25"/>
    <w:basedOn w:val="a0"/>
    <w:rsid w:val="00E638E5"/>
  </w:style>
  <w:style w:type="character" w:customStyle="1" w:styleId="r84364bec">
    <w:name w:val="r84364bec"/>
    <w:basedOn w:val="a0"/>
    <w:rsid w:val="00E638E5"/>
  </w:style>
  <w:style w:type="character" w:customStyle="1" w:styleId="ui-lib-channel-infosubtitle-text">
    <w:name w:val="ui-lib-channel-info__subtitle-text"/>
    <w:basedOn w:val="a0"/>
    <w:rsid w:val="00E638E5"/>
  </w:style>
  <w:style w:type="character" w:customStyle="1" w:styleId="article-stats-viewstats-item-count">
    <w:name w:val="article-stats-view__stats-item-count"/>
    <w:basedOn w:val="a0"/>
    <w:rsid w:val="00E638E5"/>
  </w:style>
  <w:style w:type="paragraph" w:customStyle="1" w:styleId="blockblock-3c">
    <w:name w:val="block__block-3c"/>
    <w:basedOn w:val="a"/>
    <w:rsid w:val="00E6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330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6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21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7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8402">
                                      <w:marLeft w:val="0"/>
                                      <w:marRight w:val="0"/>
                                      <w:marTop w:val="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77078">
                                      <w:marLeft w:val="0"/>
                                      <w:marRight w:val="0"/>
                                      <w:marTop w:val="8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9880">
                                      <w:marLeft w:val="0"/>
                                      <w:marRight w:val="0"/>
                                      <w:marTop w:val="1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8848">
                          <w:marLeft w:val="2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6073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5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4738">
                          <w:marLeft w:val="2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203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553598">
                  <w:marLeft w:val="0"/>
                  <w:marRight w:val="0"/>
                  <w:marTop w:val="0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7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743079">
                                  <w:marLeft w:val="0"/>
                                  <w:marRight w:val="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643353">
                          <w:marLeft w:val="2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5768">
                  <w:marLeft w:val="0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7708">
                      <w:marLeft w:val="0"/>
                      <w:marRight w:val="0"/>
                      <w:marTop w:val="2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8657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003594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943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17733520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</w:divsChild>
    </w:div>
    <w:div w:id="2101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4130947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1270549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re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129</cp:revision>
  <cp:lastPrinted>2022-04-15T03:15:00Z</cp:lastPrinted>
  <dcterms:created xsi:type="dcterms:W3CDTF">2022-04-13T02:33:00Z</dcterms:created>
  <dcterms:modified xsi:type="dcterms:W3CDTF">2024-04-23T02:48:00Z</dcterms:modified>
</cp:coreProperties>
</file>