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BD" w:rsidRPr="00A86EBD" w:rsidRDefault="00A86EBD" w:rsidP="00A8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6EBD" w:rsidRPr="00A86EBD" w:rsidRDefault="00A86EBD" w:rsidP="00A86EBD">
      <w:pPr>
        <w:spacing w:after="12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51"/>
          <w:szCs w:val="51"/>
        </w:rPr>
      </w:pPr>
      <w:proofErr w:type="spellStart"/>
      <w:r w:rsidRPr="00A86EBD">
        <w:rPr>
          <w:rFonts w:ascii="Times New Roman" w:eastAsia="Times New Roman" w:hAnsi="Times New Roman" w:cs="Times New Roman"/>
          <w:b/>
          <w:bCs/>
          <w:kern w:val="36"/>
          <w:sz w:val="51"/>
          <w:szCs w:val="51"/>
        </w:rPr>
        <w:t>Даосская</w:t>
      </w:r>
      <w:proofErr w:type="spellEnd"/>
      <w:r w:rsidRPr="00A86EBD">
        <w:rPr>
          <w:rFonts w:ascii="Times New Roman" w:eastAsia="Times New Roman" w:hAnsi="Times New Roman" w:cs="Times New Roman"/>
          <w:b/>
          <w:bCs/>
          <w:kern w:val="36"/>
          <w:sz w:val="51"/>
          <w:szCs w:val="51"/>
        </w:rPr>
        <w:t xml:space="preserve"> притча о том, как сдерживать свой гнев и не портить отношения с людьми. Правило пустой лодки</w:t>
      </w:r>
    </w:p>
    <w:p w:rsidR="00A86EBD" w:rsidRPr="00A86EBD" w:rsidRDefault="00A86EBD" w:rsidP="00A86EBD">
      <w:pPr>
        <w:spacing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A86EBD">
        <w:rPr>
          <w:rFonts w:ascii="Times New Roman" w:eastAsia="Times New Roman" w:hAnsi="Times New Roman" w:cs="Times New Roman"/>
          <w:sz w:val="26"/>
          <w:szCs w:val="26"/>
        </w:rPr>
        <w:t>Все мы с детства знаем, что #молчание – золото. Редко мы жалеем о несказанном резком слове, зато частенько упрекаем себя за несдержанный язык.</w:t>
      </w:r>
    </w:p>
    <w:p w:rsidR="00A86EBD" w:rsidRPr="00A86EBD" w:rsidRDefault="00A86EBD" w:rsidP="00A86EBD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A86EBD">
        <w:rPr>
          <w:rFonts w:ascii="Times New Roman" w:eastAsia="Times New Roman" w:hAnsi="Times New Roman" w:cs="Times New Roman"/>
          <w:sz w:val="26"/>
          <w:szCs w:val="26"/>
        </w:rPr>
        <w:t>Не всегда наш гнев, негодование и резкость оправданы. На пике ссоры или из-за какой-то неожиданности мы можем сказать не просто грубые слова, а слова, которые могут сильно задеть, обидеть человека.</w:t>
      </w:r>
    </w:p>
    <w:p w:rsidR="00A86EBD" w:rsidRPr="00A86EBD" w:rsidRDefault="00A86EBD" w:rsidP="00A86EBD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A86EBD">
        <w:rPr>
          <w:rFonts w:ascii="Times New Roman" w:eastAsia="Times New Roman" w:hAnsi="Times New Roman" w:cs="Times New Roman"/>
          <w:sz w:val="26"/>
          <w:szCs w:val="26"/>
        </w:rPr>
        <w:t>Порой слово ранит не меньше, чем плохой поступок.</w:t>
      </w:r>
    </w:p>
    <w:p w:rsidR="00A86EBD" w:rsidRPr="00A86EBD" w:rsidRDefault="00A86EBD" w:rsidP="00A86EBD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A86EBD">
        <w:rPr>
          <w:rFonts w:ascii="Times New Roman" w:eastAsia="Times New Roman" w:hAnsi="Times New Roman" w:cs="Times New Roman"/>
          <w:sz w:val="26"/>
          <w:szCs w:val="26"/>
        </w:rPr>
        <w:t>Также и на себе мы можем испытывать чей-то несправедливый гнев. Думаю, каждый хоть раз был в ситуации, когда на него неоправданно сорвались, незаслуженно оскорбили.</w:t>
      </w:r>
    </w:p>
    <w:p w:rsidR="00A86EBD" w:rsidRPr="00A86EBD" w:rsidRDefault="00A86EBD" w:rsidP="00A86EBD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A86EBD">
        <w:rPr>
          <w:rFonts w:ascii="Times New Roman" w:eastAsia="Times New Roman" w:hAnsi="Times New Roman" w:cs="Times New Roman"/>
          <w:sz w:val="26"/>
          <w:szCs w:val="26"/>
        </w:rPr>
        <w:t>Хочется призвать всех к мудрости, терпеливости и деликатности. Очень полезно отделять факты от эмоций. Сначала подумать, разобраться, просто глубоко подышать и сосчитать до 100, и только потом выдавать реакцию.</w:t>
      </w:r>
    </w:p>
    <w:p w:rsidR="00A86EBD" w:rsidRPr="00A86EBD" w:rsidRDefault="00A86EBD" w:rsidP="00A86EBD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A86EBD">
        <w:rPr>
          <w:rFonts w:ascii="Times New Roman" w:eastAsia="Times New Roman" w:hAnsi="Times New Roman" w:cs="Times New Roman"/>
          <w:sz w:val="26"/>
          <w:szCs w:val="26"/>
        </w:rPr>
        <w:t>В любом споре, конфликте есть две стороны. И у каждой стороны свою правда, свои мотивы, свои страхи и боль.</w:t>
      </w:r>
    </w:p>
    <w:p w:rsidR="00A86EBD" w:rsidRPr="00A86EBD" w:rsidRDefault="00A86EBD" w:rsidP="00A86EBD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A86EBD">
        <w:rPr>
          <w:rFonts w:ascii="Times New Roman" w:eastAsia="Times New Roman" w:hAnsi="Times New Roman" w:cs="Times New Roman"/>
          <w:sz w:val="26"/>
          <w:szCs w:val="26"/>
        </w:rPr>
        <w:t xml:space="preserve">Вот полезная </w:t>
      </w:r>
      <w:proofErr w:type="spellStart"/>
      <w:r w:rsidRPr="00A86EBD">
        <w:rPr>
          <w:rFonts w:ascii="Times New Roman" w:eastAsia="Times New Roman" w:hAnsi="Times New Roman" w:cs="Times New Roman"/>
          <w:sz w:val="26"/>
          <w:szCs w:val="26"/>
        </w:rPr>
        <w:t>даосская</w:t>
      </w:r>
      <w:proofErr w:type="spellEnd"/>
      <w:r w:rsidRPr="00A86EBD">
        <w:rPr>
          <w:rFonts w:ascii="Times New Roman" w:eastAsia="Times New Roman" w:hAnsi="Times New Roman" w:cs="Times New Roman"/>
          <w:sz w:val="26"/>
          <w:szCs w:val="26"/>
        </w:rPr>
        <w:t xml:space="preserve"> #притча как раз на эту тему</w:t>
      </w:r>
    </w:p>
    <w:p w:rsidR="00A86EBD" w:rsidRPr="00A86EBD" w:rsidRDefault="00A86EBD" w:rsidP="00A86EBD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A86EBD">
        <w:rPr>
          <w:rFonts w:ascii="Times New Roman" w:eastAsia="Times New Roman" w:hAnsi="Times New Roman" w:cs="Times New Roman"/>
          <w:sz w:val="26"/>
          <w:szCs w:val="26"/>
        </w:rPr>
        <w:t xml:space="preserve">Ученик </w:t>
      </w:r>
      <w:proofErr w:type="spellStart"/>
      <w:r w:rsidRPr="00A86EBD">
        <w:rPr>
          <w:rFonts w:ascii="Times New Roman" w:eastAsia="Times New Roman" w:hAnsi="Times New Roman" w:cs="Times New Roman"/>
          <w:sz w:val="26"/>
          <w:szCs w:val="26"/>
        </w:rPr>
        <w:t>Ксин</w:t>
      </w:r>
      <w:proofErr w:type="spellEnd"/>
      <w:r w:rsidRPr="00A86EBD">
        <w:rPr>
          <w:rFonts w:ascii="Times New Roman" w:eastAsia="Times New Roman" w:hAnsi="Times New Roman" w:cs="Times New Roman"/>
          <w:sz w:val="26"/>
          <w:szCs w:val="26"/>
        </w:rPr>
        <w:t xml:space="preserve"> обучался у великого учителя, имя которому было </w:t>
      </w:r>
      <w:proofErr w:type="spellStart"/>
      <w:r w:rsidRPr="00A86EBD">
        <w:rPr>
          <w:rFonts w:ascii="Times New Roman" w:eastAsia="Times New Roman" w:hAnsi="Times New Roman" w:cs="Times New Roman"/>
          <w:sz w:val="26"/>
          <w:szCs w:val="26"/>
        </w:rPr>
        <w:t>Вейж</w:t>
      </w:r>
      <w:proofErr w:type="spellEnd"/>
      <w:r w:rsidRPr="00A86EB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86EBD" w:rsidRPr="00A86EBD" w:rsidRDefault="00A86EBD" w:rsidP="00A86EBD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86EBD">
        <w:rPr>
          <w:rFonts w:ascii="Times New Roman" w:eastAsia="Times New Roman" w:hAnsi="Times New Roman" w:cs="Times New Roman"/>
          <w:sz w:val="26"/>
          <w:szCs w:val="26"/>
        </w:rPr>
        <w:t>Ксин</w:t>
      </w:r>
      <w:proofErr w:type="spellEnd"/>
      <w:r w:rsidRPr="00A86EBD">
        <w:rPr>
          <w:rFonts w:ascii="Times New Roman" w:eastAsia="Times New Roman" w:hAnsi="Times New Roman" w:cs="Times New Roman"/>
          <w:sz w:val="26"/>
          <w:szCs w:val="26"/>
        </w:rPr>
        <w:t xml:space="preserve"> всегда восхищался учителем. Ученика поражали его мудрость и проницательность. При этом у </w:t>
      </w:r>
      <w:proofErr w:type="spellStart"/>
      <w:r w:rsidRPr="00A86EBD">
        <w:rPr>
          <w:rFonts w:ascii="Times New Roman" w:eastAsia="Times New Roman" w:hAnsi="Times New Roman" w:cs="Times New Roman"/>
          <w:sz w:val="26"/>
          <w:szCs w:val="26"/>
        </w:rPr>
        <w:t>Вейжа</w:t>
      </w:r>
      <w:proofErr w:type="spellEnd"/>
      <w:r w:rsidRPr="00A86EBD">
        <w:rPr>
          <w:rFonts w:ascii="Times New Roman" w:eastAsia="Times New Roman" w:hAnsi="Times New Roman" w:cs="Times New Roman"/>
          <w:sz w:val="26"/>
          <w:szCs w:val="26"/>
        </w:rPr>
        <w:t xml:space="preserve"> было доброе сердце, он был очень отзывчивый. А главное, чему дивился молодой и эмоциональный </w:t>
      </w:r>
      <w:proofErr w:type="spellStart"/>
      <w:r w:rsidRPr="00A86EBD">
        <w:rPr>
          <w:rFonts w:ascii="Times New Roman" w:eastAsia="Times New Roman" w:hAnsi="Times New Roman" w:cs="Times New Roman"/>
          <w:sz w:val="26"/>
          <w:szCs w:val="26"/>
        </w:rPr>
        <w:t>Ксин</w:t>
      </w:r>
      <w:proofErr w:type="spellEnd"/>
      <w:r w:rsidRPr="00A86EBD">
        <w:rPr>
          <w:rFonts w:ascii="Times New Roman" w:eastAsia="Times New Roman" w:hAnsi="Times New Roman" w:cs="Times New Roman"/>
          <w:sz w:val="26"/>
          <w:szCs w:val="26"/>
        </w:rPr>
        <w:t xml:space="preserve">, - </w:t>
      </w:r>
      <w:proofErr w:type="spellStart"/>
      <w:r w:rsidRPr="00A86EBD">
        <w:rPr>
          <w:rFonts w:ascii="Times New Roman" w:eastAsia="Times New Roman" w:hAnsi="Times New Roman" w:cs="Times New Roman"/>
          <w:sz w:val="26"/>
          <w:szCs w:val="26"/>
        </w:rPr>
        <w:t>Вейж</w:t>
      </w:r>
      <w:proofErr w:type="spellEnd"/>
      <w:r w:rsidRPr="00A86EBD">
        <w:rPr>
          <w:rFonts w:ascii="Times New Roman" w:eastAsia="Times New Roman" w:hAnsi="Times New Roman" w:cs="Times New Roman"/>
          <w:sz w:val="26"/>
          <w:szCs w:val="26"/>
        </w:rPr>
        <w:t xml:space="preserve"> вообще ни с кем не ссорился, не ругался.</w:t>
      </w:r>
    </w:p>
    <w:p w:rsidR="00A86EBD" w:rsidRPr="00A86EBD" w:rsidRDefault="00A86EBD" w:rsidP="00A86EBD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A86EBD">
        <w:rPr>
          <w:rFonts w:ascii="Times New Roman" w:eastAsia="Times New Roman" w:hAnsi="Times New Roman" w:cs="Times New Roman"/>
          <w:sz w:val="26"/>
          <w:szCs w:val="26"/>
        </w:rPr>
        <w:t xml:space="preserve">Он ни разу не слышал от учителя бранных слов, хотя были ситуации, когда практически любой человек не сдержался бы. Но </w:t>
      </w:r>
      <w:proofErr w:type="spellStart"/>
      <w:r w:rsidRPr="00A86EBD">
        <w:rPr>
          <w:rFonts w:ascii="Times New Roman" w:eastAsia="Times New Roman" w:hAnsi="Times New Roman" w:cs="Times New Roman"/>
          <w:sz w:val="26"/>
          <w:szCs w:val="26"/>
        </w:rPr>
        <w:t>Вейж</w:t>
      </w:r>
      <w:proofErr w:type="spellEnd"/>
      <w:r w:rsidRPr="00A86EBD">
        <w:rPr>
          <w:rFonts w:ascii="Times New Roman" w:eastAsia="Times New Roman" w:hAnsi="Times New Roman" w:cs="Times New Roman"/>
          <w:sz w:val="26"/>
          <w:szCs w:val="26"/>
        </w:rPr>
        <w:t xml:space="preserve"> просто молчал, бывало, отворачивался или покидал помещение.</w:t>
      </w:r>
    </w:p>
    <w:p w:rsidR="00A86EBD" w:rsidRPr="00A86EBD" w:rsidRDefault="00A86EBD" w:rsidP="00A86EBD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A86EB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Однажды вечером учитель с учеником сидели на берегу реки. </w:t>
      </w:r>
      <w:proofErr w:type="spellStart"/>
      <w:r w:rsidRPr="00A86EBD">
        <w:rPr>
          <w:rFonts w:ascii="Times New Roman" w:eastAsia="Times New Roman" w:hAnsi="Times New Roman" w:cs="Times New Roman"/>
          <w:sz w:val="26"/>
          <w:szCs w:val="26"/>
        </w:rPr>
        <w:t>Ксин</w:t>
      </w:r>
      <w:proofErr w:type="spellEnd"/>
      <w:r w:rsidRPr="00A86EBD">
        <w:rPr>
          <w:rFonts w:ascii="Times New Roman" w:eastAsia="Times New Roman" w:hAnsi="Times New Roman" w:cs="Times New Roman"/>
          <w:sz w:val="26"/>
          <w:szCs w:val="26"/>
        </w:rPr>
        <w:t xml:space="preserve"> спросил у него:</w:t>
      </w:r>
    </w:p>
    <w:p w:rsidR="00A86EBD" w:rsidRPr="00A86EBD" w:rsidRDefault="00A86EBD" w:rsidP="00A86EBD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A86EBD">
        <w:rPr>
          <w:rFonts w:ascii="Times New Roman" w:eastAsia="Times New Roman" w:hAnsi="Times New Roman" w:cs="Times New Roman"/>
          <w:sz w:val="26"/>
          <w:szCs w:val="26"/>
        </w:rPr>
        <w:t>- Мастер, поделись секретом, как тебе удается всегда сохранять спокойствие. Ты вообще ни с кем не ругаешься. Хотя бывают ситуации, когда стоит хорошенько побранить человека, а то и огреть его палкой.</w:t>
      </w:r>
    </w:p>
    <w:p w:rsidR="00A86EBD" w:rsidRPr="00A86EBD" w:rsidRDefault="00A86EBD" w:rsidP="00A86EBD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A86EB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A86EBD">
        <w:rPr>
          <w:rFonts w:ascii="Times New Roman" w:eastAsia="Times New Roman" w:hAnsi="Times New Roman" w:cs="Times New Roman"/>
          <w:sz w:val="26"/>
          <w:szCs w:val="26"/>
        </w:rPr>
        <w:t>Ксин</w:t>
      </w:r>
      <w:proofErr w:type="spellEnd"/>
      <w:r w:rsidRPr="00A86EBD">
        <w:rPr>
          <w:rFonts w:ascii="Times New Roman" w:eastAsia="Times New Roman" w:hAnsi="Times New Roman" w:cs="Times New Roman"/>
          <w:sz w:val="26"/>
          <w:szCs w:val="26"/>
        </w:rPr>
        <w:t>, я не всегда был таким. В юности я был очень похож на тебя, был такой же вспыльчивый, горячий. Любое недоброе слово, грубое движение человека разжигало во мне огонь. Я бранился, даже лез в драку.</w:t>
      </w:r>
    </w:p>
    <w:p w:rsidR="00A86EBD" w:rsidRPr="00A86EBD" w:rsidRDefault="00A86EBD" w:rsidP="00A86EBD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A86EBD">
        <w:rPr>
          <w:rFonts w:ascii="Times New Roman" w:eastAsia="Times New Roman" w:hAnsi="Times New Roman" w:cs="Times New Roman"/>
          <w:sz w:val="26"/>
          <w:szCs w:val="26"/>
        </w:rPr>
        <w:t>- Ну и как ты справился с собой?</w:t>
      </w:r>
    </w:p>
    <w:p w:rsidR="00A86EBD" w:rsidRPr="00A86EBD" w:rsidRDefault="00A86EBD" w:rsidP="00A86EBD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A86EBD">
        <w:rPr>
          <w:rFonts w:ascii="Times New Roman" w:eastAsia="Times New Roman" w:hAnsi="Times New Roman" w:cs="Times New Roman"/>
          <w:sz w:val="26"/>
          <w:szCs w:val="26"/>
        </w:rPr>
        <w:t>- Знаешь, мне помогла лодка. Я пользуюсь правилом пустой лодки.</w:t>
      </w:r>
    </w:p>
    <w:p w:rsidR="00A86EBD" w:rsidRPr="00A86EBD" w:rsidRDefault="00A86EBD" w:rsidP="00A86EBD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A86EBD">
        <w:rPr>
          <w:rFonts w:ascii="Times New Roman" w:eastAsia="Times New Roman" w:hAnsi="Times New Roman" w:cs="Times New Roman"/>
          <w:sz w:val="26"/>
          <w:szCs w:val="26"/>
        </w:rPr>
        <w:t>- Так интересно, поделись пожалуйста.</w:t>
      </w:r>
    </w:p>
    <w:p w:rsidR="00A86EBD" w:rsidRPr="00A86EBD" w:rsidRDefault="00A86EBD" w:rsidP="00A86EBD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A86EBD">
        <w:rPr>
          <w:rFonts w:ascii="Times New Roman" w:eastAsia="Times New Roman" w:hAnsi="Times New Roman" w:cs="Times New Roman"/>
          <w:sz w:val="26"/>
          <w:szCs w:val="26"/>
        </w:rPr>
        <w:t>- Да на самом деле все просто. Когда я был молодой и беспечный, то любил подолгу плавать по реке на лодке. Эта #лодка досталась мне от покойного отца, я очень ее берег. Как-то я уплыл в закат и задремал на своей лодке. Но проснулся от резкого столкновения. Не успел очнуться, как оказался в воде. Чья-то чужая лодка врезалась в мою, соответственно, лодка моя перевернулась. Я еле выплыл, зацепился за свою пустую лодку. Я уже приготовился надавать тумаков обидчику и начал кричать бранные слова. Но увидел, что другая лодка тоже пуста. Я просто забрался в свою лодку и поплыл дальше. С тех пор в моем сердце и живет «правило пустой лодки». Ты хочешь выплеснуть гнев? Но на кого ты его будешь выплескивать? На того, кто также неожиданно для себя окунулся в холодную воду? Лучшее #решение – погасить свой гнев и плыть дальше по реке жизни.</w:t>
      </w:r>
    </w:p>
    <w:p w:rsidR="00000000" w:rsidRDefault="00A86EBD"/>
    <w:sectPr w:rsidR="00000000" w:rsidSect="00A86E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A86EBD"/>
    <w:rsid w:val="00A8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E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86EBD"/>
    <w:rPr>
      <w:color w:val="0000FF"/>
      <w:u w:val="single"/>
    </w:rPr>
  </w:style>
  <w:style w:type="character" w:customStyle="1" w:styleId="ya-unit-category">
    <w:name w:val="ya-unit-category"/>
    <w:basedOn w:val="a0"/>
    <w:rsid w:val="00A86EBD"/>
  </w:style>
  <w:style w:type="character" w:customStyle="1" w:styleId="ya-unit-domain">
    <w:name w:val="ya-unit-domain"/>
    <w:basedOn w:val="a0"/>
    <w:rsid w:val="00A86EBD"/>
  </w:style>
  <w:style w:type="character" w:customStyle="1" w:styleId="r84364bec">
    <w:name w:val="r84364bec"/>
    <w:basedOn w:val="a0"/>
    <w:rsid w:val="00A86EBD"/>
  </w:style>
  <w:style w:type="character" w:customStyle="1" w:styleId="ui-lib-channel-infosubtitle-text">
    <w:name w:val="ui-lib-channel-info__subtitle-text"/>
    <w:basedOn w:val="a0"/>
    <w:rsid w:val="00A86EBD"/>
  </w:style>
  <w:style w:type="character" w:customStyle="1" w:styleId="article-stats-viewstats-item-count">
    <w:name w:val="article-stats-view__stats-item-count"/>
    <w:basedOn w:val="a0"/>
    <w:rsid w:val="00A86EBD"/>
  </w:style>
  <w:style w:type="paragraph" w:customStyle="1" w:styleId="blockblock-3c">
    <w:name w:val="block__block-3c"/>
    <w:basedOn w:val="a"/>
    <w:rsid w:val="00A8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49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1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54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4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33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16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63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7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13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96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7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174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82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053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73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721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4892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1084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026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6827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230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5049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389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612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6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56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66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1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57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012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35422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06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2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92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73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792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51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96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026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439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373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664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4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063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2965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978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7409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8752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553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6097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288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4583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2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28968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541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62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9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7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6207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086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44656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4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8819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3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667593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5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Company>Microsoft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2024-04-22T23:33:00Z</dcterms:created>
  <dcterms:modified xsi:type="dcterms:W3CDTF">2024-04-22T23:34:00Z</dcterms:modified>
</cp:coreProperties>
</file>